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D" w:rsidRPr="008D39BF" w:rsidRDefault="0041004D" w:rsidP="0041004D">
      <w:pPr>
        <w:rPr>
          <w:sz w:val="24"/>
          <w:szCs w:val="24"/>
          <w:lang w:val="sr-Cyrl-RS"/>
        </w:rPr>
      </w:pPr>
      <w:r w:rsidRPr="008D39BF">
        <w:rPr>
          <w:sz w:val="24"/>
          <w:szCs w:val="24"/>
          <w:lang w:val="sr-Cyrl-RS"/>
        </w:rPr>
        <w:t>РЕПУБЛИКА СРБИЈА</w:t>
      </w:r>
    </w:p>
    <w:p w:rsidR="0041004D" w:rsidRPr="008D39BF" w:rsidRDefault="0041004D" w:rsidP="0041004D">
      <w:pPr>
        <w:rPr>
          <w:sz w:val="24"/>
          <w:szCs w:val="24"/>
          <w:lang w:val="sr-Cyrl-RS"/>
        </w:rPr>
      </w:pPr>
      <w:r w:rsidRPr="008D39BF">
        <w:rPr>
          <w:sz w:val="24"/>
          <w:szCs w:val="24"/>
          <w:lang w:val="sr-Cyrl-RS"/>
        </w:rPr>
        <w:t>НАРОДНА СКУПШТИНА</w:t>
      </w:r>
    </w:p>
    <w:p w:rsidR="0041004D" w:rsidRPr="008D39BF" w:rsidRDefault="0041004D" w:rsidP="0041004D">
      <w:pPr>
        <w:rPr>
          <w:sz w:val="24"/>
          <w:szCs w:val="24"/>
          <w:lang w:val="sr-Cyrl-CS"/>
        </w:rPr>
      </w:pPr>
      <w:r w:rsidRPr="008D39BF">
        <w:rPr>
          <w:sz w:val="24"/>
          <w:szCs w:val="24"/>
          <w:lang w:val="sr-Cyrl-CS"/>
        </w:rPr>
        <w:t xml:space="preserve">Одбор за рад, социјална питања, </w:t>
      </w:r>
    </w:p>
    <w:p w:rsidR="0041004D" w:rsidRPr="008D39BF" w:rsidRDefault="0041004D" w:rsidP="0041004D">
      <w:pPr>
        <w:rPr>
          <w:sz w:val="24"/>
          <w:szCs w:val="24"/>
          <w:lang w:val="sr-Cyrl-CS"/>
        </w:rPr>
      </w:pPr>
      <w:r w:rsidRPr="008D39BF">
        <w:rPr>
          <w:sz w:val="24"/>
          <w:szCs w:val="24"/>
          <w:lang w:val="sr-Cyrl-CS"/>
        </w:rPr>
        <w:t xml:space="preserve">друштвену укљученост </w:t>
      </w:r>
    </w:p>
    <w:p w:rsidR="0041004D" w:rsidRPr="008D39BF" w:rsidRDefault="0041004D" w:rsidP="0041004D">
      <w:pPr>
        <w:rPr>
          <w:sz w:val="24"/>
          <w:szCs w:val="24"/>
          <w:lang w:val="sr-Cyrl-CS"/>
        </w:rPr>
      </w:pPr>
      <w:r w:rsidRPr="008D39BF">
        <w:rPr>
          <w:sz w:val="24"/>
          <w:szCs w:val="24"/>
          <w:lang w:val="sr-Cyrl-CS"/>
        </w:rPr>
        <w:t>и смањење сиромаштва</w:t>
      </w:r>
    </w:p>
    <w:p w:rsidR="0041004D" w:rsidRPr="008D39BF" w:rsidRDefault="0041004D" w:rsidP="0041004D">
      <w:pPr>
        <w:rPr>
          <w:sz w:val="24"/>
          <w:szCs w:val="24"/>
          <w:lang w:val="sr-Cyrl-RS"/>
        </w:rPr>
      </w:pPr>
      <w:r w:rsidRPr="008D39BF">
        <w:rPr>
          <w:sz w:val="24"/>
          <w:szCs w:val="24"/>
          <w:lang w:val="sr-Cyrl-RS"/>
        </w:rPr>
        <w:t>1</w:t>
      </w:r>
      <w:r w:rsidRPr="006A0EB8">
        <w:rPr>
          <w:sz w:val="24"/>
          <w:szCs w:val="24"/>
          <w:lang w:val="sr-Cyrl-CS"/>
        </w:rPr>
        <w:t>7</w:t>
      </w:r>
      <w:r w:rsidRPr="008D39BF">
        <w:rPr>
          <w:sz w:val="24"/>
          <w:szCs w:val="24"/>
          <w:lang w:val="sr-Cyrl-RS"/>
        </w:rPr>
        <w:t xml:space="preserve"> Број: </w:t>
      </w:r>
    </w:p>
    <w:p w:rsidR="0041004D" w:rsidRPr="008D39BF" w:rsidRDefault="00364162" w:rsidP="0041004D">
      <w:pPr>
        <w:rPr>
          <w:sz w:val="24"/>
          <w:szCs w:val="24"/>
          <w:lang w:val="sr-Cyrl-RS"/>
        </w:rPr>
      </w:pPr>
      <w:r>
        <w:rPr>
          <w:sz w:val="24"/>
          <w:szCs w:val="24"/>
          <w:lang w:val="sr-Cyrl-RS"/>
        </w:rPr>
        <w:t>08</w:t>
      </w:r>
      <w:r w:rsidR="0041004D" w:rsidRPr="008D39BF">
        <w:rPr>
          <w:sz w:val="24"/>
          <w:szCs w:val="24"/>
          <w:lang w:val="sr-Cyrl-RS"/>
        </w:rPr>
        <w:t xml:space="preserve">. </w:t>
      </w:r>
      <w:r>
        <w:rPr>
          <w:sz w:val="24"/>
          <w:szCs w:val="24"/>
          <w:lang w:val="sr-Cyrl-RS"/>
        </w:rPr>
        <w:t>м</w:t>
      </w:r>
      <w:r w:rsidR="006259A3">
        <w:rPr>
          <w:sz w:val="24"/>
          <w:szCs w:val="24"/>
          <w:lang w:val="sr-Cyrl-RS"/>
        </w:rPr>
        <w:t>ар</w:t>
      </w:r>
      <w:r>
        <w:rPr>
          <w:sz w:val="24"/>
          <w:szCs w:val="24"/>
          <w:lang w:val="sr-Cyrl-RS"/>
        </w:rPr>
        <w:t>т</w:t>
      </w:r>
      <w:r w:rsidR="0041004D" w:rsidRPr="008D39BF">
        <w:rPr>
          <w:sz w:val="24"/>
          <w:szCs w:val="24"/>
          <w:lang w:val="sr-Cyrl-RS"/>
        </w:rPr>
        <w:t xml:space="preserve"> 201</w:t>
      </w:r>
      <w:r w:rsidR="00C03699">
        <w:rPr>
          <w:sz w:val="24"/>
          <w:szCs w:val="24"/>
          <w:lang w:val="sr-Cyrl-RS"/>
        </w:rPr>
        <w:t>6</w:t>
      </w:r>
      <w:r w:rsidR="0041004D" w:rsidRPr="008D39BF">
        <w:rPr>
          <w:sz w:val="24"/>
          <w:szCs w:val="24"/>
          <w:lang w:val="sr-Cyrl-RS"/>
        </w:rPr>
        <w:t>. године</w:t>
      </w:r>
    </w:p>
    <w:p w:rsidR="0041004D" w:rsidRPr="008D39BF" w:rsidRDefault="0041004D" w:rsidP="0041004D">
      <w:pPr>
        <w:rPr>
          <w:sz w:val="24"/>
          <w:szCs w:val="24"/>
          <w:lang w:val="sr-Cyrl-RS"/>
        </w:rPr>
      </w:pPr>
      <w:r w:rsidRPr="008D39BF">
        <w:rPr>
          <w:sz w:val="24"/>
          <w:szCs w:val="24"/>
          <w:lang w:val="sr-Cyrl-RS"/>
        </w:rPr>
        <w:t>Б е о г р а д</w:t>
      </w:r>
    </w:p>
    <w:p w:rsidR="0041004D" w:rsidRPr="008912B3" w:rsidRDefault="0041004D" w:rsidP="008912B3">
      <w:pPr>
        <w:jc w:val="left"/>
        <w:rPr>
          <w:sz w:val="24"/>
          <w:szCs w:val="24"/>
          <w:lang w:val="ru-RU"/>
        </w:rPr>
      </w:pPr>
      <w:r w:rsidRPr="009E5267">
        <w:rPr>
          <w:sz w:val="24"/>
          <w:szCs w:val="24"/>
          <w:lang w:val="ru-RU"/>
        </w:rPr>
        <w:t xml:space="preserve">                                           </w:t>
      </w:r>
    </w:p>
    <w:p w:rsidR="0041004D" w:rsidRPr="009E5267" w:rsidRDefault="0041004D" w:rsidP="0041004D">
      <w:pPr>
        <w:rPr>
          <w:sz w:val="24"/>
          <w:szCs w:val="24"/>
          <w:lang w:val="sr-Cyrl-CS"/>
        </w:rPr>
      </w:pPr>
    </w:p>
    <w:p w:rsidR="0041004D" w:rsidRPr="009E5267" w:rsidRDefault="0041004D" w:rsidP="0041004D">
      <w:pPr>
        <w:ind w:right="-80"/>
        <w:jc w:val="center"/>
        <w:rPr>
          <w:sz w:val="24"/>
          <w:szCs w:val="24"/>
          <w:lang w:val="ru-RU"/>
        </w:rPr>
      </w:pPr>
      <w:r>
        <w:rPr>
          <w:sz w:val="24"/>
          <w:szCs w:val="24"/>
          <w:lang w:val="ru-RU"/>
        </w:rPr>
        <w:t>И Н Ф О Р М А Ц И Ј А</w:t>
      </w:r>
    </w:p>
    <w:p w:rsidR="0041004D" w:rsidRDefault="0041004D" w:rsidP="0041004D">
      <w:pPr>
        <w:ind w:right="-80"/>
        <w:jc w:val="center"/>
        <w:rPr>
          <w:sz w:val="24"/>
          <w:szCs w:val="24"/>
          <w:lang w:val="ru-RU"/>
        </w:rPr>
      </w:pPr>
      <w:r>
        <w:rPr>
          <w:sz w:val="24"/>
          <w:szCs w:val="24"/>
          <w:lang w:val="ru-RU"/>
        </w:rPr>
        <w:t>О ЈАВНОМ СЛУШАЊУ</w:t>
      </w:r>
      <w:r w:rsidRPr="009E5267">
        <w:rPr>
          <w:sz w:val="24"/>
          <w:szCs w:val="24"/>
          <w:lang w:val="ru-RU"/>
        </w:rPr>
        <w:t xml:space="preserve"> ОДБОРА ЗА РАД, СОЦИЈАЛНА ПИТАЊА,</w:t>
      </w:r>
      <w:r>
        <w:rPr>
          <w:sz w:val="24"/>
          <w:szCs w:val="24"/>
          <w:lang w:val="ru-RU"/>
        </w:rPr>
        <w:t xml:space="preserve"> </w:t>
      </w:r>
    </w:p>
    <w:p w:rsidR="0041004D" w:rsidRPr="006D6295" w:rsidRDefault="0041004D" w:rsidP="0041004D">
      <w:pPr>
        <w:ind w:right="-80"/>
        <w:jc w:val="center"/>
        <w:rPr>
          <w:sz w:val="24"/>
          <w:szCs w:val="24"/>
          <w:lang w:val="sr-Cyrl-RS"/>
        </w:rPr>
      </w:pPr>
      <w:r>
        <w:rPr>
          <w:sz w:val="24"/>
          <w:szCs w:val="24"/>
          <w:lang w:val="ru-RU"/>
        </w:rPr>
        <w:t xml:space="preserve">ДРУШТВЕНУ УКЉУЧЕНОСТ И СМАЊЕЊЕ СИРОМАШТВА, </w:t>
      </w:r>
      <w:r w:rsidRPr="009E5267">
        <w:rPr>
          <w:sz w:val="24"/>
          <w:szCs w:val="24"/>
          <w:lang w:val="ru-RU"/>
        </w:rPr>
        <w:t xml:space="preserve"> </w:t>
      </w:r>
    </w:p>
    <w:p w:rsidR="0041004D" w:rsidRPr="005B6203" w:rsidRDefault="0041004D" w:rsidP="0041004D">
      <w:pPr>
        <w:ind w:right="-80"/>
        <w:jc w:val="center"/>
        <w:rPr>
          <w:sz w:val="24"/>
          <w:szCs w:val="24"/>
          <w:lang w:val="sr-Cyrl-RS"/>
        </w:rPr>
      </w:pPr>
      <w:r w:rsidRPr="009E5267">
        <w:rPr>
          <w:sz w:val="24"/>
          <w:szCs w:val="24"/>
          <w:lang w:val="ru-RU"/>
        </w:rPr>
        <w:t>ОДРЖАН</w:t>
      </w:r>
      <w:r>
        <w:rPr>
          <w:sz w:val="24"/>
          <w:szCs w:val="24"/>
          <w:lang w:val="ru-RU"/>
        </w:rPr>
        <w:t>ОМ</w:t>
      </w:r>
      <w:r w:rsidRPr="009E5267">
        <w:rPr>
          <w:sz w:val="24"/>
          <w:szCs w:val="24"/>
          <w:lang w:val="ru-RU"/>
        </w:rPr>
        <w:t xml:space="preserve"> </w:t>
      </w:r>
      <w:r w:rsidR="00C03699">
        <w:rPr>
          <w:sz w:val="24"/>
          <w:szCs w:val="24"/>
          <w:lang w:val="ru-RU"/>
        </w:rPr>
        <w:t>25</w:t>
      </w:r>
      <w:r w:rsidRPr="009E5267">
        <w:rPr>
          <w:sz w:val="24"/>
          <w:szCs w:val="24"/>
          <w:lang w:val="sr-Latn-CS"/>
        </w:rPr>
        <w:t xml:space="preserve">. </w:t>
      </w:r>
      <w:r w:rsidR="00C03699">
        <w:rPr>
          <w:sz w:val="24"/>
          <w:szCs w:val="24"/>
          <w:lang w:val="sr-Cyrl-RS"/>
        </w:rPr>
        <w:t>Ф</w:t>
      </w:r>
      <w:r w:rsidR="005A01FC">
        <w:rPr>
          <w:sz w:val="24"/>
          <w:szCs w:val="24"/>
          <w:lang w:val="sr-Cyrl-RS"/>
        </w:rPr>
        <w:t>Е</w:t>
      </w:r>
      <w:r w:rsidR="006259A3">
        <w:rPr>
          <w:sz w:val="24"/>
          <w:szCs w:val="24"/>
          <w:lang w:val="sr-Cyrl-RS"/>
        </w:rPr>
        <w:t>БР</w:t>
      </w:r>
      <w:r w:rsidR="00C03699">
        <w:rPr>
          <w:sz w:val="24"/>
          <w:szCs w:val="24"/>
          <w:lang w:val="sr-Cyrl-RS"/>
        </w:rPr>
        <w:t>УАР</w:t>
      </w:r>
      <w:r>
        <w:rPr>
          <w:sz w:val="24"/>
          <w:szCs w:val="24"/>
          <w:lang w:val="sr-Cyrl-CS"/>
        </w:rPr>
        <w:t>А</w:t>
      </w:r>
      <w:r w:rsidRPr="009E5267">
        <w:rPr>
          <w:sz w:val="24"/>
          <w:szCs w:val="24"/>
          <w:lang w:val="sr-Cyrl-CS"/>
        </w:rPr>
        <w:t xml:space="preserve"> 20</w:t>
      </w:r>
      <w:r>
        <w:rPr>
          <w:sz w:val="24"/>
          <w:szCs w:val="24"/>
          <w:lang w:val="sr-Cyrl-CS"/>
        </w:rPr>
        <w:t>1</w:t>
      </w:r>
      <w:r w:rsidR="00C03699">
        <w:rPr>
          <w:sz w:val="24"/>
          <w:szCs w:val="24"/>
          <w:lang w:val="sr-Cyrl-CS"/>
        </w:rPr>
        <w:t>6</w:t>
      </w:r>
      <w:r w:rsidRPr="009E5267">
        <w:rPr>
          <w:sz w:val="24"/>
          <w:szCs w:val="24"/>
          <w:lang w:val="sr-Cyrl-CS"/>
        </w:rPr>
        <w:t>. ГОДИНЕ</w:t>
      </w:r>
    </w:p>
    <w:p w:rsidR="0041004D" w:rsidRPr="009E5267" w:rsidRDefault="0041004D" w:rsidP="0041004D">
      <w:pPr>
        <w:rPr>
          <w:sz w:val="24"/>
          <w:szCs w:val="24"/>
          <w:lang w:val="sr-Cyrl-CS"/>
        </w:rPr>
      </w:pPr>
    </w:p>
    <w:p w:rsidR="0041004D" w:rsidRDefault="0041004D" w:rsidP="0041004D">
      <w:pPr>
        <w:tabs>
          <w:tab w:val="clear" w:pos="1440"/>
          <w:tab w:val="left" w:pos="1496"/>
        </w:tabs>
        <w:rPr>
          <w:sz w:val="24"/>
          <w:szCs w:val="24"/>
          <w:lang w:val="sr-Cyrl-CS"/>
        </w:rPr>
      </w:pPr>
      <w:r w:rsidRPr="009E5267">
        <w:rPr>
          <w:sz w:val="24"/>
          <w:szCs w:val="24"/>
          <w:lang w:val="sr-Cyrl-CS"/>
        </w:rPr>
        <w:tab/>
      </w:r>
      <w:r w:rsidR="006F3183">
        <w:rPr>
          <w:sz w:val="24"/>
          <w:szCs w:val="24"/>
          <w:lang w:val="sr-Cyrl-CS"/>
        </w:rPr>
        <w:t xml:space="preserve">У </w:t>
      </w:r>
      <w:r w:rsidR="00C03699">
        <w:rPr>
          <w:sz w:val="24"/>
          <w:szCs w:val="24"/>
          <w:lang w:val="sr-Cyrl-CS"/>
        </w:rPr>
        <w:t>згради</w:t>
      </w:r>
      <w:r w:rsidR="006F3183">
        <w:rPr>
          <w:sz w:val="24"/>
          <w:szCs w:val="24"/>
          <w:lang w:val="sr-Cyrl-CS"/>
        </w:rPr>
        <w:t xml:space="preserve"> Народне скупштине је </w:t>
      </w:r>
      <w:r w:rsidR="00C03699">
        <w:rPr>
          <w:sz w:val="24"/>
          <w:szCs w:val="24"/>
          <w:lang w:val="sr-Cyrl-CS"/>
        </w:rPr>
        <w:t>26</w:t>
      </w:r>
      <w:r>
        <w:rPr>
          <w:sz w:val="24"/>
          <w:szCs w:val="24"/>
          <w:lang w:val="sr-Cyrl-CS"/>
        </w:rPr>
        <w:t xml:space="preserve">. </w:t>
      </w:r>
      <w:r w:rsidR="00C03699">
        <w:rPr>
          <w:sz w:val="24"/>
          <w:szCs w:val="24"/>
          <w:lang w:val="sr-Cyrl-CS"/>
        </w:rPr>
        <w:t>фе</w:t>
      </w:r>
      <w:r w:rsidR="006259A3">
        <w:rPr>
          <w:sz w:val="24"/>
          <w:szCs w:val="24"/>
          <w:lang w:val="sr-Cyrl-CS"/>
        </w:rPr>
        <w:t>б</w:t>
      </w:r>
      <w:r w:rsidR="00C03699">
        <w:rPr>
          <w:sz w:val="24"/>
          <w:szCs w:val="24"/>
          <w:lang w:val="sr-Cyrl-CS"/>
        </w:rPr>
        <w:t>руа</w:t>
      </w:r>
      <w:r w:rsidR="006259A3">
        <w:rPr>
          <w:sz w:val="24"/>
          <w:szCs w:val="24"/>
          <w:lang w:val="sr-Cyrl-CS"/>
        </w:rPr>
        <w:t>р</w:t>
      </w:r>
      <w:r>
        <w:rPr>
          <w:sz w:val="24"/>
          <w:szCs w:val="24"/>
          <w:lang w:val="sr-Cyrl-CS"/>
        </w:rPr>
        <w:t>а 201</w:t>
      </w:r>
      <w:r w:rsidR="00C03699">
        <w:rPr>
          <w:sz w:val="24"/>
          <w:szCs w:val="24"/>
          <w:lang w:val="sr-Cyrl-CS"/>
        </w:rPr>
        <w:t>6</w:t>
      </w:r>
      <w:r>
        <w:rPr>
          <w:sz w:val="24"/>
          <w:szCs w:val="24"/>
          <w:lang w:val="sr-Cyrl-CS"/>
        </w:rPr>
        <w:t xml:space="preserve">. године, одржано јавно слушање </w:t>
      </w:r>
      <w:r w:rsidR="00CC3E62">
        <w:rPr>
          <w:sz w:val="24"/>
          <w:szCs w:val="24"/>
          <w:lang w:val="sr-Cyrl-CS"/>
        </w:rPr>
        <w:t>на тему „</w:t>
      </w:r>
      <w:r w:rsidR="00C03699">
        <w:rPr>
          <w:sz w:val="24"/>
          <w:szCs w:val="24"/>
          <w:lang w:val="sr-Cyrl-CS"/>
        </w:rPr>
        <w:t>Дуално образовање</w:t>
      </w:r>
      <w:r w:rsidR="00F406DC">
        <w:rPr>
          <w:sz w:val="24"/>
          <w:szCs w:val="24"/>
          <w:lang w:val="sr-Cyrl-CS"/>
        </w:rPr>
        <w:t xml:space="preserve"> у функцији бољег запошљавања</w:t>
      </w:r>
      <w:r w:rsidR="00582547">
        <w:rPr>
          <w:sz w:val="24"/>
          <w:szCs w:val="24"/>
          <w:lang w:val="sr-Cyrl-CS"/>
        </w:rPr>
        <w:t xml:space="preserve"> – </w:t>
      </w:r>
      <w:r w:rsidR="00F406DC">
        <w:rPr>
          <w:sz w:val="24"/>
          <w:szCs w:val="24"/>
          <w:lang w:val="sr-Cyrl-CS"/>
        </w:rPr>
        <w:t>за и против</w:t>
      </w:r>
      <w:r w:rsidR="00CC3E62">
        <w:rPr>
          <w:sz w:val="24"/>
          <w:szCs w:val="24"/>
          <w:lang w:val="sr-Cyrl-CS"/>
        </w:rPr>
        <w:t>“</w:t>
      </w:r>
      <w:r w:rsidR="0080720C">
        <w:rPr>
          <w:sz w:val="24"/>
          <w:szCs w:val="24"/>
          <w:lang w:val="sr-Cyrl-CS"/>
        </w:rPr>
        <w:t>, у организацији Одбора за рад, социјална питања, друштвену укљученост и смањење сиромаштва</w:t>
      </w:r>
      <w:r>
        <w:rPr>
          <w:sz w:val="24"/>
          <w:szCs w:val="24"/>
          <w:lang w:val="sr-Cyrl-CS"/>
        </w:rPr>
        <w:t xml:space="preserve">. </w:t>
      </w:r>
    </w:p>
    <w:p w:rsidR="0041004D" w:rsidRPr="00B7501A" w:rsidRDefault="0041004D" w:rsidP="0041004D">
      <w:pPr>
        <w:tabs>
          <w:tab w:val="clear" w:pos="1440"/>
          <w:tab w:val="left" w:pos="1496"/>
        </w:tabs>
        <w:rPr>
          <w:sz w:val="24"/>
          <w:szCs w:val="24"/>
          <w:lang w:val="sr-Cyrl-CS"/>
        </w:rPr>
      </w:pPr>
      <w:r>
        <w:rPr>
          <w:sz w:val="24"/>
          <w:szCs w:val="24"/>
          <w:lang w:val="sr-Cyrl-CS"/>
        </w:rPr>
        <w:t xml:space="preserve"> </w:t>
      </w:r>
    </w:p>
    <w:p w:rsidR="006F3183" w:rsidRPr="001116B7" w:rsidRDefault="0041004D" w:rsidP="0041004D">
      <w:pPr>
        <w:tabs>
          <w:tab w:val="clear" w:pos="1440"/>
          <w:tab w:val="left" w:pos="1496"/>
        </w:tabs>
        <w:rPr>
          <w:sz w:val="24"/>
          <w:szCs w:val="24"/>
          <w:lang w:val="sr-Cyrl-RS"/>
        </w:rPr>
      </w:pPr>
      <w:r>
        <w:rPr>
          <w:sz w:val="24"/>
          <w:szCs w:val="24"/>
          <w:lang w:val="sr-Cyrl-CS"/>
        </w:rPr>
        <w:tab/>
        <w:t xml:space="preserve">Јавном слушању су </w:t>
      </w:r>
      <w:r w:rsidR="006F3183">
        <w:rPr>
          <w:sz w:val="24"/>
          <w:szCs w:val="24"/>
          <w:lang w:val="sr-Cyrl-CS"/>
        </w:rPr>
        <w:t>у својству говорника</w:t>
      </w:r>
      <w:r w:rsidR="00CB4109" w:rsidRPr="00CB4109">
        <w:rPr>
          <w:sz w:val="24"/>
          <w:szCs w:val="24"/>
          <w:lang w:val="sr-Cyrl-CS"/>
        </w:rPr>
        <w:t xml:space="preserve"> </w:t>
      </w:r>
      <w:r w:rsidR="00CB4109">
        <w:rPr>
          <w:sz w:val="24"/>
          <w:szCs w:val="24"/>
          <w:lang w:val="sr-Cyrl-CS"/>
        </w:rPr>
        <w:t>присуствовали</w:t>
      </w:r>
      <w:r>
        <w:rPr>
          <w:sz w:val="24"/>
          <w:szCs w:val="24"/>
          <w:lang w:val="sr-Cyrl-CS"/>
        </w:rPr>
        <w:t xml:space="preserve">: </w:t>
      </w:r>
      <w:r w:rsidR="0080720C">
        <w:rPr>
          <w:sz w:val="24"/>
          <w:szCs w:val="24"/>
          <w:lang w:val="sr-Cyrl-CS"/>
        </w:rPr>
        <w:t>Весна Ракоњац</w:t>
      </w:r>
      <w:r>
        <w:rPr>
          <w:sz w:val="24"/>
          <w:szCs w:val="24"/>
          <w:lang w:val="sr-Cyrl-CS"/>
        </w:rPr>
        <w:t>, председница Одбора</w:t>
      </w:r>
      <w:r w:rsidR="0080720C">
        <w:rPr>
          <w:sz w:val="24"/>
          <w:szCs w:val="24"/>
          <w:lang w:val="sr-Cyrl-CS"/>
        </w:rPr>
        <w:t xml:space="preserve"> за рад, социјална питања, друштвену укљученост и смањење сиромаштва,</w:t>
      </w:r>
      <w:r w:rsidR="00F406DC">
        <w:rPr>
          <w:sz w:val="24"/>
          <w:szCs w:val="24"/>
          <w:lang w:val="sr-Cyrl-CS"/>
        </w:rPr>
        <w:t xml:space="preserve"> Драг</w:t>
      </w:r>
      <w:r w:rsidR="0007496F">
        <w:rPr>
          <w:sz w:val="24"/>
          <w:szCs w:val="24"/>
          <w:lang w:val="sr-Cyrl-CS"/>
        </w:rPr>
        <w:t>иц</w:t>
      </w:r>
      <w:r w:rsidR="00F406DC">
        <w:rPr>
          <w:sz w:val="24"/>
          <w:szCs w:val="24"/>
          <w:lang w:val="sr-Cyrl-CS"/>
        </w:rPr>
        <w:t>а Ивановић, начелница у Министарству за рад, запошљавање, борачка и социјална питања, Радован Живковић, руководилац Груп</w:t>
      </w:r>
      <w:r w:rsidR="0007496F">
        <w:rPr>
          <w:sz w:val="24"/>
          <w:szCs w:val="24"/>
          <w:lang w:val="sr-Cyrl-CS"/>
        </w:rPr>
        <w:t>е за стручно образовање у Минис</w:t>
      </w:r>
      <w:r w:rsidR="00F406DC">
        <w:rPr>
          <w:sz w:val="24"/>
          <w:szCs w:val="24"/>
          <w:lang w:val="sr-Cyrl-CS"/>
        </w:rPr>
        <w:t>т</w:t>
      </w:r>
      <w:r w:rsidR="0007496F">
        <w:rPr>
          <w:sz w:val="24"/>
          <w:szCs w:val="24"/>
          <w:lang w:val="sr-Cyrl-CS"/>
        </w:rPr>
        <w:t>а</w:t>
      </w:r>
      <w:r w:rsidR="00F406DC">
        <w:rPr>
          <w:sz w:val="24"/>
          <w:szCs w:val="24"/>
          <w:lang w:val="sr-Cyrl-CS"/>
        </w:rPr>
        <w:t>р</w:t>
      </w:r>
      <w:r w:rsidR="0007496F">
        <w:rPr>
          <w:sz w:val="24"/>
          <w:szCs w:val="24"/>
          <w:lang w:val="sr-Cyrl-CS"/>
        </w:rPr>
        <w:t>с</w:t>
      </w:r>
      <w:r w:rsidR="00F406DC">
        <w:rPr>
          <w:sz w:val="24"/>
          <w:szCs w:val="24"/>
          <w:lang w:val="sr-Cyrl-CS"/>
        </w:rPr>
        <w:t xml:space="preserve">тву просвете, науке и технолошког </w:t>
      </w:r>
      <w:r w:rsidR="0007496F">
        <w:rPr>
          <w:sz w:val="24"/>
          <w:szCs w:val="24"/>
          <w:lang w:val="sr-Cyrl-CS"/>
        </w:rPr>
        <w:t>развоја</w:t>
      </w:r>
      <w:r w:rsidR="00F406DC">
        <w:rPr>
          <w:sz w:val="24"/>
          <w:szCs w:val="24"/>
          <w:lang w:val="sr-Cyrl-CS"/>
        </w:rPr>
        <w:t>, Тања Илић, руководилац Центра за додатно образовање и обуку Националне службе за запошљавање и Мирјана Ковачевић, директорка Центра за едукацију Привредне коморе Србије.</w:t>
      </w:r>
      <w:r w:rsidR="00C93027">
        <w:rPr>
          <w:sz w:val="24"/>
          <w:szCs w:val="24"/>
          <w:lang w:val="sr-Cyrl-CS"/>
        </w:rPr>
        <w:t xml:space="preserve"> </w:t>
      </w:r>
      <w:r>
        <w:rPr>
          <w:sz w:val="24"/>
          <w:szCs w:val="24"/>
          <w:lang w:val="sr-Cyrl-CS"/>
        </w:rPr>
        <w:t xml:space="preserve"> </w:t>
      </w:r>
    </w:p>
    <w:p w:rsidR="0041004D" w:rsidRDefault="00CB4109" w:rsidP="0041004D">
      <w:pPr>
        <w:tabs>
          <w:tab w:val="clear" w:pos="1440"/>
          <w:tab w:val="left" w:pos="1496"/>
        </w:tabs>
        <w:rPr>
          <w:sz w:val="24"/>
          <w:szCs w:val="24"/>
          <w:lang w:val="sr-Cyrl-CS"/>
        </w:rPr>
      </w:pPr>
      <w:r>
        <w:rPr>
          <w:sz w:val="24"/>
          <w:szCs w:val="24"/>
          <w:lang w:val="sr-Cyrl-CS"/>
        </w:rPr>
        <w:tab/>
      </w:r>
      <w:r w:rsidR="006F3183">
        <w:rPr>
          <w:sz w:val="24"/>
          <w:szCs w:val="24"/>
          <w:lang w:val="sr-Cyrl-CS"/>
        </w:rPr>
        <w:t>Јавном слушању су присуствовали</w:t>
      </w:r>
      <w:r w:rsidR="001116B7">
        <w:rPr>
          <w:sz w:val="24"/>
          <w:szCs w:val="24"/>
          <w:lang w:val="sr-Cyrl-CS"/>
        </w:rPr>
        <w:t xml:space="preserve"> следећи</w:t>
      </w:r>
      <w:r w:rsidR="006F3183">
        <w:rPr>
          <w:sz w:val="24"/>
          <w:szCs w:val="24"/>
          <w:lang w:val="sr-Cyrl-CS"/>
        </w:rPr>
        <w:t xml:space="preserve"> </w:t>
      </w:r>
      <w:r w:rsidR="00CC3E62">
        <w:rPr>
          <w:sz w:val="24"/>
          <w:szCs w:val="24"/>
          <w:lang w:val="sr-Cyrl-CS"/>
        </w:rPr>
        <w:t>народни посланици</w:t>
      </w:r>
      <w:r w:rsidR="006F3183">
        <w:rPr>
          <w:sz w:val="24"/>
          <w:szCs w:val="24"/>
          <w:lang w:val="sr-Cyrl-CS"/>
        </w:rPr>
        <w:t xml:space="preserve">: </w:t>
      </w:r>
      <w:r w:rsidR="00941B89">
        <w:rPr>
          <w:sz w:val="24"/>
          <w:szCs w:val="24"/>
          <w:lang w:val="sr-Cyrl-CS"/>
        </w:rPr>
        <w:t>Мил</w:t>
      </w:r>
      <w:r w:rsidR="00F406DC">
        <w:rPr>
          <w:sz w:val="24"/>
          <w:szCs w:val="24"/>
          <w:lang w:val="sr-Cyrl-CS"/>
        </w:rPr>
        <w:t>а</w:t>
      </w:r>
      <w:r w:rsidR="00941B89">
        <w:rPr>
          <w:sz w:val="24"/>
          <w:szCs w:val="24"/>
          <w:lang w:val="sr-Cyrl-CS"/>
        </w:rPr>
        <w:t>н</w:t>
      </w:r>
      <w:r w:rsidR="00F406DC">
        <w:rPr>
          <w:sz w:val="24"/>
          <w:szCs w:val="24"/>
          <w:lang w:val="sr-Cyrl-CS"/>
        </w:rPr>
        <w:t>к</w:t>
      </w:r>
      <w:r w:rsidR="00A65F45">
        <w:rPr>
          <w:sz w:val="24"/>
          <w:szCs w:val="24"/>
          <w:lang w:val="sr-Cyrl-CS"/>
        </w:rPr>
        <w:t xml:space="preserve">а </w:t>
      </w:r>
      <w:r w:rsidR="00F406DC">
        <w:rPr>
          <w:sz w:val="24"/>
          <w:szCs w:val="24"/>
          <w:lang w:val="sr-Cyrl-CS"/>
        </w:rPr>
        <w:t>Јевтов</w:t>
      </w:r>
      <w:r w:rsidR="00A65F45">
        <w:rPr>
          <w:sz w:val="24"/>
          <w:szCs w:val="24"/>
          <w:lang w:val="sr-Cyrl-CS"/>
        </w:rPr>
        <w:t>ић</w:t>
      </w:r>
      <w:r w:rsidR="00F406DC">
        <w:rPr>
          <w:sz w:val="24"/>
          <w:szCs w:val="24"/>
          <w:lang w:val="sr-Cyrl-CS"/>
        </w:rPr>
        <w:t xml:space="preserve"> Вукојичић</w:t>
      </w:r>
      <w:r w:rsidR="00A65F45">
        <w:rPr>
          <w:sz w:val="24"/>
          <w:szCs w:val="24"/>
          <w:lang w:val="sr-Cyrl-CS"/>
        </w:rPr>
        <w:t xml:space="preserve"> (</w:t>
      </w:r>
      <w:r w:rsidR="0041004D">
        <w:rPr>
          <w:sz w:val="24"/>
          <w:szCs w:val="24"/>
          <w:lang w:val="sr-Cyrl-CS"/>
        </w:rPr>
        <w:t>члани</w:t>
      </w:r>
      <w:r w:rsidR="00F406DC">
        <w:rPr>
          <w:sz w:val="24"/>
          <w:szCs w:val="24"/>
          <w:lang w:val="sr-Cyrl-CS"/>
        </w:rPr>
        <w:t>ца</w:t>
      </w:r>
      <w:r w:rsidR="0041004D">
        <w:rPr>
          <w:sz w:val="24"/>
          <w:szCs w:val="24"/>
          <w:lang w:val="sr-Cyrl-CS"/>
        </w:rPr>
        <w:t xml:space="preserve"> Одбора</w:t>
      </w:r>
      <w:r w:rsidR="001116B7">
        <w:rPr>
          <w:sz w:val="24"/>
          <w:szCs w:val="24"/>
          <w:lang w:val="sr-Cyrl-CS"/>
        </w:rPr>
        <w:t xml:space="preserve"> за рад, социјална питања, друштвену укљученост и смањење сиромаштва)</w:t>
      </w:r>
      <w:r w:rsidR="00C93027">
        <w:rPr>
          <w:sz w:val="24"/>
          <w:szCs w:val="24"/>
          <w:lang w:val="sr-Cyrl-CS"/>
        </w:rPr>
        <w:t xml:space="preserve"> </w:t>
      </w:r>
      <w:r w:rsidR="00A65F45">
        <w:rPr>
          <w:sz w:val="24"/>
          <w:szCs w:val="24"/>
          <w:lang w:val="sr-Cyrl-CS"/>
        </w:rPr>
        <w:t>и</w:t>
      </w:r>
      <w:r w:rsidR="00F406DC">
        <w:rPr>
          <w:sz w:val="24"/>
          <w:szCs w:val="24"/>
          <w:lang w:val="sr-Cyrl-CS"/>
        </w:rPr>
        <w:t xml:space="preserve"> Бранко Ђуровић (заменик члана Одбора за рад, социјална питања, друштвену укљученост и смањење сиромаштва),</w:t>
      </w:r>
      <w:r w:rsidR="00A65F45">
        <w:rPr>
          <w:sz w:val="24"/>
          <w:szCs w:val="24"/>
          <w:lang w:val="sr-Cyrl-CS"/>
        </w:rPr>
        <w:t xml:space="preserve"> Марко Атлагић</w:t>
      </w:r>
      <w:r w:rsidR="00F406DC">
        <w:rPr>
          <w:sz w:val="24"/>
          <w:szCs w:val="24"/>
          <w:lang w:val="sr-Cyrl-CS"/>
        </w:rPr>
        <w:t xml:space="preserve"> и Милена Бићанин</w:t>
      </w:r>
      <w:r w:rsidR="0041004D">
        <w:rPr>
          <w:sz w:val="24"/>
          <w:szCs w:val="24"/>
          <w:lang w:val="sr-Cyrl-CS"/>
        </w:rPr>
        <w:t xml:space="preserve"> </w:t>
      </w:r>
      <w:r w:rsidR="001116B7">
        <w:rPr>
          <w:sz w:val="24"/>
          <w:szCs w:val="24"/>
          <w:lang w:val="sr-Cyrl-CS"/>
        </w:rPr>
        <w:t>(</w:t>
      </w:r>
      <w:r w:rsidR="0041004D">
        <w:rPr>
          <w:sz w:val="24"/>
          <w:szCs w:val="24"/>
          <w:lang w:val="sr-Cyrl-CS"/>
        </w:rPr>
        <w:t>чла</w:t>
      </w:r>
      <w:r w:rsidR="00C93027">
        <w:rPr>
          <w:sz w:val="24"/>
          <w:szCs w:val="24"/>
          <w:lang w:val="sr-Cyrl-CS"/>
        </w:rPr>
        <w:t>н</w:t>
      </w:r>
      <w:r w:rsidR="00F406DC">
        <w:rPr>
          <w:sz w:val="24"/>
          <w:szCs w:val="24"/>
          <w:lang w:val="sr-Cyrl-CS"/>
        </w:rPr>
        <w:t>ови</w:t>
      </w:r>
      <w:r w:rsidR="0041004D">
        <w:rPr>
          <w:sz w:val="24"/>
          <w:szCs w:val="24"/>
          <w:lang w:val="sr-Cyrl-CS"/>
        </w:rPr>
        <w:t xml:space="preserve"> Одбора</w:t>
      </w:r>
      <w:r w:rsidR="001116B7">
        <w:rPr>
          <w:sz w:val="24"/>
          <w:szCs w:val="24"/>
          <w:lang w:val="sr-Cyrl-CS"/>
        </w:rPr>
        <w:t xml:space="preserve"> за образовање, науку, технолошки развој и информатичко друштво)</w:t>
      </w:r>
      <w:r w:rsidR="00F406DC">
        <w:rPr>
          <w:sz w:val="24"/>
          <w:szCs w:val="24"/>
          <w:lang w:val="sr-Cyrl-CS"/>
        </w:rPr>
        <w:t xml:space="preserve"> и Весна Марковић</w:t>
      </w:r>
      <w:r w:rsidR="002226C0">
        <w:rPr>
          <w:sz w:val="24"/>
          <w:szCs w:val="24"/>
          <w:lang w:val="sr-Cyrl-CS"/>
        </w:rPr>
        <w:t>.</w:t>
      </w:r>
    </w:p>
    <w:p w:rsidR="0041004D" w:rsidRDefault="0080720C" w:rsidP="0041004D">
      <w:pPr>
        <w:tabs>
          <w:tab w:val="clear" w:pos="1440"/>
          <w:tab w:val="left" w:pos="1496"/>
        </w:tabs>
        <w:rPr>
          <w:sz w:val="24"/>
          <w:szCs w:val="24"/>
          <w:lang w:val="sr-Cyrl-CS"/>
        </w:rPr>
      </w:pPr>
      <w:r>
        <w:rPr>
          <w:sz w:val="24"/>
          <w:szCs w:val="24"/>
          <w:lang w:val="sr-Cyrl-CS"/>
        </w:rPr>
        <w:tab/>
        <w:t>Остали учесници јавног слушања су били:</w:t>
      </w:r>
      <w:r w:rsidR="00C9017D">
        <w:rPr>
          <w:sz w:val="24"/>
          <w:szCs w:val="24"/>
          <w:lang w:val="sr-Cyrl-CS"/>
        </w:rPr>
        <w:t xml:space="preserve"> </w:t>
      </w:r>
      <w:r w:rsidR="00CB79E5">
        <w:rPr>
          <w:sz w:val="24"/>
          <w:szCs w:val="24"/>
          <w:lang w:val="sr-Cyrl-CS"/>
        </w:rPr>
        <w:t>Тања Михајловић и Јелена Радић, саветнице у Центру за едукацију Привредне коморе Београд, Предраг Вукићевић, председник Регионалне привредне коморе Крушевац, Синиша Бундало, Привредна комора малих и средњих предузећа, Предаг Марковић, директор филијале Националне службе за запошљавање</w:t>
      </w:r>
      <w:r w:rsidR="00CB79E5" w:rsidRPr="00CB79E5">
        <w:rPr>
          <w:sz w:val="24"/>
          <w:szCs w:val="24"/>
          <w:lang w:val="sr-Cyrl-CS"/>
        </w:rPr>
        <w:t xml:space="preserve"> </w:t>
      </w:r>
      <w:r w:rsidR="00CB79E5">
        <w:rPr>
          <w:sz w:val="24"/>
          <w:szCs w:val="24"/>
          <w:lang w:val="sr-Cyrl-CS"/>
        </w:rPr>
        <w:t xml:space="preserve">Крушевац, Бобан Матић, директор филијале Националне службе за запошљавање Ниш, Татјана Видовић, директорка филијале Националне службе за запошљавање Нови Сад, Јелена Костић, директорка филијале Националне службе за запошљавање Пирот, Марчела Вуинац Обућина, начелница Одељења за додатно образовање и обуку филијале Националне службе за запошљавање Београд, Зоран Ацковић, начелник Школске управе Крушевац, Милан Јоксимовић, начелник Школске управе Београд, </w:t>
      </w:r>
      <w:r w:rsidR="00BB5F12">
        <w:rPr>
          <w:sz w:val="24"/>
          <w:szCs w:val="24"/>
          <w:lang w:val="sr-Cyrl-CS"/>
        </w:rPr>
        <w:t>Синиша Којић, директор Политехничке школе у Крагујевцу, Јесенка Чворо из Министарства за рад, запошљавање, борачка и социјална питања, Даница Белић, пројектни менаџер ГИЗ (Немачка организација за међународну сарадњу), Саша Хаџиахметовић и Александра Поповић из Фондације Конрад Аденауер.</w:t>
      </w:r>
    </w:p>
    <w:p w:rsidR="00CB79E5" w:rsidRDefault="00CB79E5" w:rsidP="0041004D">
      <w:pPr>
        <w:tabs>
          <w:tab w:val="clear" w:pos="1440"/>
          <w:tab w:val="left" w:pos="1496"/>
        </w:tabs>
        <w:rPr>
          <w:sz w:val="24"/>
          <w:szCs w:val="24"/>
          <w:lang w:val="sr-Cyrl-CS"/>
        </w:rPr>
      </w:pPr>
    </w:p>
    <w:p w:rsidR="00553096" w:rsidRDefault="0041004D" w:rsidP="009E50A2">
      <w:pPr>
        <w:tabs>
          <w:tab w:val="clear" w:pos="1440"/>
          <w:tab w:val="left" w:pos="1496"/>
        </w:tabs>
        <w:rPr>
          <w:sz w:val="24"/>
          <w:szCs w:val="24"/>
          <w:lang w:val="sr-Cyrl-CS"/>
        </w:rPr>
      </w:pPr>
      <w:r>
        <w:rPr>
          <w:sz w:val="24"/>
          <w:szCs w:val="24"/>
          <w:lang w:val="sr-Cyrl-CS"/>
        </w:rPr>
        <w:tab/>
      </w:r>
      <w:r w:rsidR="00F42113">
        <w:rPr>
          <w:sz w:val="24"/>
          <w:szCs w:val="24"/>
          <w:lang w:val="sr-Cyrl-CS"/>
        </w:rPr>
        <w:t xml:space="preserve">Отварајући јавно слушање, председница је </w:t>
      </w:r>
      <w:r w:rsidR="00EA57D6">
        <w:rPr>
          <w:sz w:val="24"/>
          <w:szCs w:val="24"/>
          <w:lang w:val="sr-Cyrl-CS"/>
        </w:rPr>
        <w:t>рекла да је идеја дуалног образовања у Србији, произашла из потребе да се образовни систем што више прилагоди потребама привреде. Оно је патентирано у Немачкој, након чега је уведено у многе друге земље, између осталог и у Аустрију, где је дало врло добре резултате. Недавно је председница примила делегацију Аустрије, на чијем челу је био председник Одбора за рад и социјална питања Аустријског парламента, кад је, између осталог, тема била и дуално образовање. Очекујемо да у наредном перио</w:t>
      </w:r>
      <w:r w:rsidR="00BF6956">
        <w:rPr>
          <w:sz w:val="24"/>
          <w:szCs w:val="24"/>
          <w:lang w:val="sr-Cyrl-CS"/>
        </w:rPr>
        <w:t>ду</w:t>
      </w:r>
      <w:r w:rsidR="00EA57D6">
        <w:rPr>
          <w:sz w:val="24"/>
          <w:szCs w:val="24"/>
          <w:lang w:val="sr-Cyrl-CS"/>
        </w:rPr>
        <w:t xml:space="preserve"> чујемо њихова искуства, како би нам то помогло у што бољој имплементацији овог м</w:t>
      </w:r>
      <w:r w:rsidR="00A72FCF">
        <w:rPr>
          <w:sz w:val="24"/>
          <w:szCs w:val="24"/>
          <w:lang w:val="sr-Cyrl-CS"/>
        </w:rPr>
        <w:t>одел</w:t>
      </w:r>
      <w:r w:rsidR="00EA57D6">
        <w:rPr>
          <w:sz w:val="24"/>
          <w:szCs w:val="24"/>
          <w:lang w:val="sr-Cyrl-CS"/>
        </w:rPr>
        <w:t xml:space="preserve">а код нас. </w:t>
      </w:r>
    </w:p>
    <w:p w:rsidR="00F31403" w:rsidRDefault="00F31403" w:rsidP="009E50A2">
      <w:pPr>
        <w:tabs>
          <w:tab w:val="clear" w:pos="1440"/>
          <w:tab w:val="left" w:pos="1496"/>
        </w:tabs>
        <w:rPr>
          <w:sz w:val="24"/>
          <w:szCs w:val="24"/>
          <w:lang w:val="sr-Cyrl-CS"/>
        </w:rPr>
      </w:pPr>
      <w:r>
        <w:rPr>
          <w:sz w:val="24"/>
          <w:szCs w:val="24"/>
          <w:lang w:val="sr-Cyrl-CS"/>
        </w:rPr>
        <w:tab/>
        <w:t>Наводећи Немачку као пример, рекла је да</w:t>
      </w:r>
      <w:r w:rsidR="00A72FCF">
        <w:rPr>
          <w:sz w:val="24"/>
          <w:szCs w:val="24"/>
          <w:lang w:val="sr-Cyrl-CS"/>
        </w:rPr>
        <w:t xml:space="preserve"> тамо</w:t>
      </w:r>
      <w:r>
        <w:rPr>
          <w:sz w:val="24"/>
          <w:szCs w:val="24"/>
          <w:lang w:val="sr-Cyrl-CS"/>
        </w:rPr>
        <w:t xml:space="preserve"> </w:t>
      </w:r>
      <w:r w:rsidR="00A72FCF">
        <w:rPr>
          <w:sz w:val="24"/>
          <w:szCs w:val="24"/>
          <w:lang w:val="sr-Cyrl-CS"/>
        </w:rPr>
        <w:t xml:space="preserve">више од 80% ђака, који се школују по моделу дуалног образовања, посао нађе управо код послодавца код ког је имало праксу. </w:t>
      </w:r>
      <w:r w:rsidR="00F72C85">
        <w:rPr>
          <w:sz w:val="24"/>
          <w:szCs w:val="24"/>
          <w:lang w:val="sr-Cyrl-CS"/>
        </w:rPr>
        <w:t>Слично је у Швајцарској и Аустрији, где у систему о</w:t>
      </w:r>
      <w:r w:rsidR="00823213">
        <w:rPr>
          <w:sz w:val="24"/>
          <w:szCs w:val="24"/>
          <w:lang w:val="sr-Cyrl-CS"/>
        </w:rPr>
        <w:t>вакво</w:t>
      </w:r>
      <w:r w:rsidR="00F72C85">
        <w:rPr>
          <w:sz w:val="24"/>
          <w:szCs w:val="24"/>
          <w:lang w:val="sr-Cyrl-CS"/>
        </w:rPr>
        <w:t xml:space="preserve">г </w:t>
      </w:r>
      <w:r w:rsidR="00823213">
        <w:rPr>
          <w:sz w:val="24"/>
          <w:szCs w:val="24"/>
          <w:lang w:val="sr-Cyrl-CS"/>
        </w:rPr>
        <w:t>шк</w:t>
      </w:r>
      <w:r w:rsidR="00F72C85">
        <w:rPr>
          <w:sz w:val="24"/>
          <w:szCs w:val="24"/>
          <w:lang w:val="sr-Cyrl-CS"/>
        </w:rPr>
        <w:t>о</w:t>
      </w:r>
      <w:r w:rsidR="00823213">
        <w:rPr>
          <w:sz w:val="24"/>
          <w:szCs w:val="24"/>
          <w:lang w:val="sr-Cyrl-CS"/>
        </w:rPr>
        <w:t>ло</w:t>
      </w:r>
      <w:r w:rsidR="00F72C85">
        <w:rPr>
          <w:sz w:val="24"/>
          <w:szCs w:val="24"/>
          <w:lang w:val="sr-Cyrl-CS"/>
        </w:rPr>
        <w:t>вања и</w:t>
      </w:r>
      <w:r w:rsidR="001F3581">
        <w:rPr>
          <w:sz w:val="24"/>
          <w:szCs w:val="24"/>
          <w:lang w:val="sr-Cyrl-CS"/>
        </w:rPr>
        <w:t>ма</w:t>
      </w:r>
      <w:r w:rsidR="00F72C85">
        <w:rPr>
          <w:sz w:val="24"/>
          <w:szCs w:val="24"/>
          <w:lang w:val="sr-Cyrl-CS"/>
        </w:rPr>
        <w:t xml:space="preserve"> и по 150 образовних профила. </w:t>
      </w:r>
    </w:p>
    <w:p w:rsidR="001F3581" w:rsidRDefault="001F3581" w:rsidP="009E50A2">
      <w:pPr>
        <w:tabs>
          <w:tab w:val="clear" w:pos="1440"/>
          <w:tab w:val="left" w:pos="1496"/>
        </w:tabs>
        <w:rPr>
          <w:sz w:val="24"/>
          <w:szCs w:val="24"/>
          <w:lang w:val="sr-Cyrl-CS"/>
        </w:rPr>
      </w:pPr>
      <w:r>
        <w:rPr>
          <w:sz w:val="24"/>
          <w:szCs w:val="24"/>
          <w:lang w:val="sr-Cyrl-CS"/>
        </w:rPr>
        <w:tab/>
        <w:t>Подсетила је да дуални модел популарише трогодишње школе, које код нас последњих година имају мању популарност, а у питању су уг</w:t>
      </w:r>
      <w:r w:rsidR="006514FC">
        <w:rPr>
          <w:sz w:val="24"/>
          <w:szCs w:val="24"/>
          <w:lang w:val="sr-Cyrl-CS"/>
        </w:rPr>
        <w:t xml:space="preserve">лавном занатска занимања, која </w:t>
      </w:r>
      <w:r>
        <w:rPr>
          <w:sz w:val="24"/>
          <w:szCs w:val="24"/>
          <w:lang w:val="sr-Cyrl-CS"/>
        </w:rPr>
        <w:t xml:space="preserve">нама управо и недостају. </w:t>
      </w:r>
      <w:r w:rsidR="006514FC">
        <w:rPr>
          <w:sz w:val="24"/>
          <w:szCs w:val="24"/>
          <w:lang w:val="sr-Cyrl-CS"/>
        </w:rPr>
        <w:t xml:space="preserve">Осим тога, у будућности би овај модел требало да се пренесе и на друге профиле у области пољопривреде, текстила и других грана </w:t>
      </w:r>
      <w:r w:rsidR="00220CA7">
        <w:rPr>
          <w:sz w:val="24"/>
          <w:szCs w:val="24"/>
          <w:lang w:val="sr-Cyrl-CS"/>
        </w:rPr>
        <w:t>п</w:t>
      </w:r>
      <w:r w:rsidR="006514FC">
        <w:rPr>
          <w:sz w:val="24"/>
          <w:szCs w:val="24"/>
          <w:lang w:val="sr-Cyrl-CS"/>
        </w:rPr>
        <w:t xml:space="preserve">ривреде, </w:t>
      </w:r>
      <w:r w:rsidR="00220CA7">
        <w:rPr>
          <w:sz w:val="24"/>
          <w:szCs w:val="24"/>
          <w:lang w:val="sr-Cyrl-CS"/>
        </w:rPr>
        <w:t xml:space="preserve">што ће бити занимљиво </w:t>
      </w:r>
      <w:r w:rsidR="00BF6956">
        <w:rPr>
          <w:sz w:val="24"/>
          <w:szCs w:val="24"/>
          <w:lang w:val="sr-Cyrl-CS"/>
        </w:rPr>
        <w:t xml:space="preserve">и </w:t>
      </w:r>
      <w:r w:rsidR="00220CA7">
        <w:rPr>
          <w:sz w:val="24"/>
          <w:szCs w:val="24"/>
          <w:lang w:val="sr-Cyrl-CS"/>
        </w:rPr>
        <w:t xml:space="preserve">за будуће инвеститоре. </w:t>
      </w:r>
    </w:p>
    <w:p w:rsidR="00772F77" w:rsidRDefault="00772F77" w:rsidP="009E50A2">
      <w:pPr>
        <w:tabs>
          <w:tab w:val="clear" w:pos="1440"/>
          <w:tab w:val="left" w:pos="1496"/>
        </w:tabs>
        <w:rPr>
          <w:sz w:val="24"/>
          <w:szCs w:val="24"/>
          <w:lang w:val="sr-Cyrl-CS"/>
        </w:rPr>
      </w:pPr>
      <w:r>
        <w:rPr>
          <w:sz w:val="24"/>
          <w:szCs w:val="24"/>
          <w:lang w:val="sr-Cyrl-CS"/>
        </w:rPr>
        <w:tab/>
        <w:t>Нагласила је да је у Србији ово још увек пилот пројекат, а гости</w:t>
      </w:r>
      <w:r w:rsidR="00BF6956">
        <w:rPr>
          <w:sz w:val="24"/>
          <w:szCs w:val="24"/>
          <w:lang w:val="sr-Cyrl-CS"/>
        </w:rPr>
        <w:t xml:space="preserve"> ће говорити</w:t>
      </w:r>
      <w:r>
        <w:rPr>
          <w:sz w:val="24"/>
          <w:szCs w:val="24"/>
          <w:lang w:val="sr-Cyrl-CS"/>
        </w:rPr>
        <w:t xml:space="preserve"> </w:t>
      </w:r>
      <w:r w:rsidR="00BF6956">
        <w:rPr>
          <w:sz w:val="24"/>
          <w:szCs w:val="24"/>
          <w:lang w:val="sr-Cyrl-CS"/>
        </w:rPr>
        <w:t>о томе</w:t>
      </w:r>
      <w:r>
        <w:rPr>
          <w:sz w:val="24"/>
          <w:szCs w:val="24"/>
          <w:lang w:val="sr-Cyrl-CS"/>
        </w:rPr>
        <w:t xml:space="preserve"> у колико је школа до сад уведен, како би требало овај систем ускладити са привредом, какво ће знање ученици стећи кроз практичну наставу и које компаније су спремне да их ангажују. </w:t>
      </w:r>
    </w:p>
    <w:p w:rsidR="003E37BA" w:rsidRDefault="003E37BA" w:rsidP="00496C6F">
      <w:pPr>
        <w:tabs>
          <w:tab w:val="clear" w:pos="1440"/>
          <w:tab w:val="left" w:pos="1496"/>
        </w:tabs>
        <w:rPr>
          <w:sz w:val="24"/>
          <w:szCs w:val="24"/>
          <w:lang w:val="sr-Cyrl-CS"/>
        </w:rPr>
      </w:pPr>
    </w:p>
    <w:p w:rsidR="009F7BB1" w:rsidRDefault="008B5DB0" w:rsidP="00496C6F">
      <w:pPr>
        <w:tabs>
          <w:tab w:val="clear" w:pos="1440"/>
          <w:tab w:val="left" w:pos="1496"/>
        </w:tabs>
        <w:rPr>
          <w:sz w:val="24"/>
          <w:szCs w:val="24"/>
          <w:lang w:val="sr-Cyrl-CS"/>
        </w:rPr>
      </w:pPr>
      <w:r>
        <w:rPr>
          <w:sz w:val="24"/>
          <w:szCs w:val="24"/>
          <w:lang w:val="sr-Cyrl-CS"/>
        </w:rPr>
        <w:tab/>
        <w:t>Драг</w:t>
      </w:r>
      <w:r w:rsidR="0007496F">
        <w:rPr>
          <w:sz w:val="24"/>
          <w:szCs w:val="24"/>
          <w:lang w:val="sr-Cyrl-CS"/>
        </w:rPr>
        <w:t>иц</w:t>
      </w:r>
      <w:r>
        <w:rPr>
          <w:sz w:val="24"/>
          <w:szCs w:val="24"/>
          <w:lang w:val="sr-Cyrl-CS"/>
        </w:rPr>
        <w:t>а Ивановић, начелница у Министарству за рад, запошљавање, борачка и социјална питања,</w:t>
      </w:r>
      <w:r w:rsidR="0007496F">
        <w:rPr>
          <w:sz w:val="24"/>
          <w:szCs w:val="24"/>
          <w:lang w:val="sr-Cyrl-CS"/>
        </w:rPr>
        <w:t xml:space="preserve"> осврнула се најпре на одређене  карактеристике тржишта рада у Србији, рекавши да су индикатори доста неповољни. Наиме, постоји велики дефицит знања, вештина и компетенција, као и неусклађеност </w:t>
      </w:r>
      <w:r w:rsidR="00EE5144">
        <w:rPr>
          <w:sz w:val="24"/>
          <w:szCs w:val="24"/>
          <w:lang w:val="sr-Cyrl-CS"/>
        </w:rPr>
        <w:t xml:space="preserve">понуде и потражње на тржишту рада, односно, недостатак квалификоване радне снаге која је потребна послодавцима. </w:t>
      </w:r>
      <w:r w:rsidR="00F520D6">
        <w:rPr>
          <w:sz w:val="24"/>
          <w:szCs w:val="24"/>
          <w:lang w:val="sr-Cyrl-CS"/>
        </w:rPr>
        <w:t>Ни данас велики део популације</w:t>
      </w:r>
      <w:r w:rsidR="000A4E41">
        <w:rPr>
          <w:sz w:val="24"/>
          <w:szCs w:val="24"/>
          <w:lang w:val="sr-Cyrl-CS"/>
        </w:rPr>
        <w:t xml:space="preserve"> не заврши</w:t>
      </w:r>
      <w:r w:rsidR="00F520D6">
        <w:rPr>
          <w:sz w:val="24"/>
          <w:szCs w:val="24"/>
          <w:lang w:val="sr-Cyrl-CS"/>
        </w:rPr>
        <w:t xml:space="preserve"> основно образовање, а према подацима из 2010. године, било је 10%</w:t>
      </w:r>
      <w:r w:rsidR="0007496F">
        <w:rPr>
          <w:sz w:val="24"/>
          <w:szCs w:val="24"/>
          <w:lang w:val="sr-Cyrl-CS"/>
        </w:rPr>
        <w:t xml:space="preserve"> </w:t>
      </w:r>
      <w:r w:rsidR="00F520D6">
        <w:rPr>
          <w:sz w:val="24"/>
          <w:szCs w:val="24"/>
          <w:lang w:val="sr-Cyrl-CS"/>
        </w:rPr>
        <w:t>оних који нису завршили основн</w:t>
      </w:r>
      <w:r w:rsidR="000A4E41">
        <w:rPr>
          <w:sz w:val="24"/>
          <w:szCs w:val="24"/>
          <w:lang w:val="sr-Cyrl-CS"/>
        </w:rPr>
        <w:t>у</w:t>
      </w:r>
      <w:r w:rsidR="00F520D6">
        <w:rPr>
          <w:sz w:val="24"/>
          <w:szCs w:val="24"/>
          <w:lang w:val="sr-Cyrl-CS"/>
        </w:rPr>
        <w:t xml:space="preserve"> </w:t>
      </w:r>
      <w:r w:rsidR="000A4E41">
        <w:rPr>
          <w:sz w:val="24"/>
          <w:szCs w:val="24"/>
          <w:lang w:val="sr-Cyrl-CS"/>
        </w:rPr>
        <w:t>школу</w:t>
      </w:r>
      <w:r w:rsidR="00F520D6">
        <w:rPr>
          <w:sz w:val="24"/>
          <w:szCs w:val="24"/>
          <w:lang w:val="sr-Cyrl-CS"/>
        </w:rPr>
        <w:t xml:space="preserve">. </w:t>
      </w:r>
      <w:r w:rsidR="000A4E41">
        <w:rPr>
          <w:sz w:val="24"/>
          <w:szCs w:val="24"/>
          <w:lang w:val="sr-Cyrl-CS"/>
        </w:rPr>
        <w:t xml:space="preserve">Тренутно је ситуација мало повољнија – у Извештају о напретку за 2015. годину стоји да 8, 5% </w:t>
      </w:r>
      <w:r w:rsidR="00AC01BB">
        <w:rPr>
          <w:sz w:val="24"/>
          <w:szCs w:val="24"/>
          <w:lang w:val="sr-Cyrl-CS"/>
        </w:rPr>
        <w:t xml:space="preserve">популације </w:t>
      </w:r>
      <w:r w:rsidR="000A4E41">
        <w:rPr>
          <w:sz w:val="24"/>
          <w:szCs w:val="24"/>
          <w:lang w:val="sr-Cyrl-CS"/>
        </w:rPr>
        <w:t xml:space="preserve">није завршило основну школу. </w:t>
      </w:r>
      <w:r w:rsidR="00AC01BB">
        <w:rPr>
          <w:sz w:val="24"/>
          <w:szCs w:val="24"/>
          <w:lang w:val="sr-Cyrl-CS"/>
        </w:rPr>
        <w:t>Ово се све рефлектује на Националну службу за запошљавање, па тако 1/3 лица која се нађе на евиденцији, нема ни занимање</w:t>
      </w:r>
      <w:r w:rsidR="00BF6956">
        <w:rPr>
          <w:sz w:val="24"/>
          <w:szCs w:val="24"/>
          <w:lang w:val="sr-Cyrl-CS"/>
        </w:rPr>
        <w:t>,</w:t>
      </w:r>
      <w:r w:rsidR="00AC01BB">
        <w:rPr>
          <w:sz w:val="24"/>
          <w:szCs w:val="24"/>
          <w:lang w:val="sr-Cyrl-CS"/>
        </w:rPr>
        <w:t xml:space="preserve"> ни струку. </w:t>
      </w:r>
      <w:r w:rsidR="000A5565">
        <w:rPr>
          <w:sz w:val="24"/>
          <w:szCs w:val="24"/>
          <w:lang w:val="sr-Cyrl-CS"/>
        </w:rPr>
        <w:t xml:space="preserve">Преко 50% оних на евиденцији су лица са средњим образовањем, али су то често застарела знања и суфицитарна занимања, за која послодавци немају интересовања. </w:t>
      </w:r>
      <w:r w:rsidR="00011CBD">
        <w:rPr>
          <w:sz w:val="24"/>
          <w:szCs w:val="24"/>
          <w:lang w:val="sr-Cyrl-CS"/>
        </w:rPr>
        <w:t>Свега око 14% чине лица са високим образовањем. Велики пробелам представља и недостатак радног искуства, поготово кад су млади у питању</w:t>
      </w:r>
      <w:r w:rsidR="005C1718">
        <w:rPr>
          <w:sz w:val="24"/>
          <w:szCs w:val="24"/>
          <w:lang w:val="sr-Cyrl-CS"/>
        </w:rPr>
        <w:t>, па тако око 2/3 младих, до 30 година старости, нема радно искуство</w:t>
      </w:r>
      <w:r w:rsidR="00C25B2C">
        <w:rPr>
          <w:sz w:val="24"/>
          <w:szCs w:val="24"/>
          <w:lang w:val="sr-Cyrl-CS"/>
        </w:rPr>
        <w:t>, што представља отежа</w:t>
      </w:r>
      <w:r w:rsidR="00BF6956">
        <w:rPr>
          <w:sz w:val="24"/>
          <w:szCs w:val="24"/>
          <w:lang w:val="sr-Cyrl-CS"/>
        </w:rPr>
        <w:t xml:space="preserve">вајућу околност у проналажењу </w:t>
      </w:r>
      <w:r w:rsidR="00C25B2C">
        <w:rPr>
          <w:sz w:val="24"/>
          <w:szCs w:val="24"/>
          <w:lang w:val="sr-Cyrl-CS"/>
        </w:rPr>
        <w:t xml:space="preserve">посла. </w:t>
      </w:r>
    </w:p>
    <w:p w:rsidR="0022662D" w:rsidRDefault="009F7BB1" w:rsidP="00496C6F">
      <w:pPr>
        <w:tabs>
          <w:tab w:val="clear" w:pos="1440"/>
          <w:tab w:val="left" w:pos="1496"/>
        </w:tabs>
        <w:rPr>
          <w:sz w:val="24"/>
          <w:szCs w:val="24"/>
          <w:lang w:val="sr-Cyrl-CS"/>
        </w:rPr>
      </w:pPr>
      <w:r>
        <w:rPr>
          <w:sz w:val="24"/>
          <w:szCs w:val="24"/>
          <w:lang w:val="sr-Cyrl-CS"/>
        </w:rPr>
        <w:tab/>
        <w:t>Поменуте катрактеристике указују на то да је унапређење људског капитала, један од стратешких циљева политике запошљавања</w:t>
      </w:r>
      <w:r w:rsidR="00932773">
        <w:rPr>
          <w:sz w:val="24"/>
          <w:szCs w:val="24"/>
          <w:lang w:val="sr-Cyrl-CS"/>
        </w:rPr>
        <w:t>, јер представља кључни фактор и економског и друштвеног развоја</w:t>
      </w:r>
      <w:r>
        <w:rPr>
          <w:sz w:val="24"/>
          <w:szCs w:val="24"/>
          <w:lang w:val="sr-Cyrl-CS"/>
        </w:rPr>
        <w:t xml:space="preserve">. </w:t>
      </w:r>
      <w:r w:rsidR="00932773">
        <w:rPr>
          <w:sz w:val="24"/>
          <w:szCs w:val="24"/>
          <w:lang w:val="sr-Cyrl-CS"/>
        </w:rPr>
        <w:t>Уз све то, важно је знати шта је то што траже послодавци, имајући у виду да се привреда мења, као и технологија рада. У том смислу, Национална служба у последњих пет година спроводи истраживање послодаваца, на узорку од око седам хиљада привредних субјеката, у осам секто</w:t>
      </w:r>
      <w:r w:rsidR="007D1F72">
        <w:rPr>
          <w:sz w:val="24"/>
          <w:szCs w:val="24"/>
          <w:lang w:val="sr-Cyrl-CS"/>
        </w:rPr>
        <w:t>р</w:t>
      </w:r>
      <w:r w:rsidR="00932773">
        <w:rPr>
          <w:sz w:val="24"/>
          <w:szCs w:val="24"/>
          <w:lang w:val="sr-Cyrl-CS"/>
        </w:rPr>
        <w:t xml:space="preserve">а, на националном и локалном нивоу. </w:t>
      </w:r>
      <w:r w:rsidR="007D1F72">
        <w:rPr>
          <w:sz w:val="24"/>
          <w:szCs w:val="24"/>
          <w:lang w:val="sr-Cyrl-CS"/>
        </w:rPr>
        <w:t xml:space="preserve">Ово истраживање представља и основ за креирање активних мера политике запошљавања, односно </w:t>
      </w:r>
      <w:r w:rsidR="007D1F72">
        <w:rPr>
          <w:sz w:val="24"/>
          <w:szCs w:val="24"/>
          <w:lang w:val="sr-Cyrl-CS"/>
        </w:rPr>
        <w:lastRenderedPageBreak/>
        <w:t>за израду каталога обука.</w:t>
      </w:r>
      <w:r w:rsidR="00932773">
        <w:rPr>
          <w:sz w:val="24"/>
          <w:szCs w:val="24"/>
          <w:lang w:val="sr-Cyrl-CS"/>
        </w:rPr>
        <w:t xml:space="preserve"> </w:t>
      </w:r>
      <w:r w:rsidR="007D1F72">
        <w:rPr>
          <w:sz w:val="24"/>
          <w:szCs w:val="24"/>
          <w:lang w:val="sr-Cyrl-CS"/>
        </w:rPr>
        <w:t xml:space="preserve">Међутим, важно је предупредити </w:t>
      </w:r>
      <w:r w:rsidR="002C3805">
        <w:rPr>
          <w:sz w:val="24"/>
          <w:szCs w:val="24"/>
          <w:lang w:val="sr-Cyrl-CS"/>
        </w:rPr>
        <w:t>ситуацију у којој</w:t>
      </w:r>
      <w:r w:rsidR="007D1F72">
        <w:rPr>
          <w:sz w:val="24"/>
          <w:szCs w:val="24"/>
          <w:lang w:val="sr-Cyrl-CS"/>
        </w:rPr>
        <w:t xml:space="preserve"> млади, кад изађу из система образовања, дуго траже посао и да већ у старту издвајају велика средства за мере активне политике, како би повећали могућност запошљавања. </w:t>
      </w:r>
      <w:r w:rsidR="00B01A66">
        <w:rPr>
          <w:sz w:val="24"/>
          <w:szCs w:val="24"/>
          <w:lang w:val="sr-Cyrl-CS"/>
        </w:rPr>
        <w:t>Напротив, младима треба да буде олакшан прелаз из света образовања у свет запошљавања, тако да</w:t>
      </w:r>
      <w:r w:rsidR="002C3805">
        <w:rPr>
          <w:sz w:val="24"/>
          <w:szCs w:val="24"/>
          <w:lang w:val="sr-Cyrl-CS"/>
        </w:rPr>
        <w:t xml:space="preserve"> </w:t>
      </w:r>
      <w:r w:rsidR="00E407D0">
        <w:rPr>
          <w:sz w:val="24"/>
          <w:szCs w:val="24"/>
          <w:lang w:val="sr-Cyrl-CS"/>
        </w:rPr>
        <w:t xml:space="preserve">одмах по завршетку школовања имају могућност запослења код послодавца. </w:t>
      </w:r>
      <w:r w:rsidR="005F7824">
        <w:rPr>
          <w:sz w:val="24"/>
          <w:szCs w:val="24"/>
          <w:lang w:val="sr-Cyrl-CS"/>
        </w:rPr>
        <w:t>У том смислу је важно да и привреда буде укључена, како би било јасније који образовни профили постоје, да ли постоји потреба за тим да се одређени образовни профили иновирају, да се уводе нови, или да се кроз дуални принцип практични део наставе</w:t>
      </w:r>
      <w:r w:rsidR="00B01A66">
        <w:rPr>
          <w:sz w:val="24"/>
          <w:szCs w:val="24"/>
          <w:lang w:val="sr-Cyrl-CS"/>
        </w:rPr>
        <w:t xml:space="preserve"> </w:t>
      </w:r>
      <w:r w:rsidR="005F7824">
        <w:rPr>
          <w:sz w:val="24"/>
          <w:szCs w:val="24"/>
          <w:lang w:val="sr-Cyrl-CS"/>
        </w:rPr>
        <w:t xml:space="preserve">унапреди. </w:t>
      </w:r>
    </w:p>
    <w:p w:rsidR="0007138D" w:rsidRDefault="0007138D" w:rsidP="00496C6F">
      <w:pPr>
        <w:tabs>
          <w:tab w:val="clear" w:pos="1440"/>
          <w:tab w:val="left" w:pos="1496"/>
        </w:tabs>
        <w:rPr>
          <w:sz w:val="24"/>
          <w:szCs w:val="24"/>
          <w:lang w:val="sr-Cyrl-CS"/>
        </w:rPr>
      </w:pPr>
      <w:r>
        <w:rPr>
          <w:sz w:val="24"/>
          <w:szCs w:val="24"/>
          <w:lang w:val="sr-Cyrl-CS"/>
        </w:rPr>
        <w:tab/>
        <w:t xml:space="preserve">Истакла је да је за увођење дуалног образовања свакако најважније привући послодавце, јер су они најзначајнији ресусрс </w:t>
      </w:r>
      <w:r w:rsidR="00473C9B">
        <w:rPr>
          <w:sz w:val="24"/>
          <w:szCs w:val="24"/>
          <w:lang w:val="sr-Cyrl-CS"/>
        </w:rPr>
        <w:t>у смислу</w:t>
      </w:r>
      <w:r>
        <w:rPr>
          <w:sz w:val="24"/>
          <w:szCs w:val="24"/>
          <w:lang w:val="sr-Cyrl-CS"/>
        </w:rPr>
        <w:t xml:space="preserve"> оспособљавања и праксе, који након завршетка школовања, незапосленим лицима </w:t>
      </w:r>
      <w:r w:rsidR="00473C9B">
        <w:rPr>
          <w:sz w:val="24"/>
          <w:szCs w:val="24"/>
          <w:lang w:val="sr-Cyrl-CS"/>
        </w:rPr>
        <w:t>пружају</w:t>
      </w:r>
      <w:r>
        <w:rPr>
          <w:sz w:val="24"/>
          <w:szCs w:val="24"/>
          <w:lang w:val="sr-Cyrl-CS"/>
        </w:rPr>
        <w:t xml:space="preserve"> могућности за запошљавање. </w:t>
      </w:r>
    </w:p>
    <w:p w:rsidR="0007496F" w:rsidRDefault="0007496F" w:rsidP="00496C6F">
      <w:pPr>
        <w:tabs>
          <w:tab w:val="clear" w:pos="1440"/>
          <w:tab w:val="left" w:pos="1496"/>
        </w:tabs>
        <w:rPr>
          <w:sz w:val="24"/>
          <w:szCs w:val="24"/>
          <w:lang w:val="sr-Cyrl-CS"/>
        </w:rPr>
      </w:pPr>
    </w:p>
    <w:p w:rsidR="0007496F" w:rsidRDefault="0007496F" w:rsidP="00496C6F">
      <w:pPr>
        <w:tabs>
          <w:tab w:val="clear" w:pos="1440"/>
          <w:tab w:val="left" w:pos="1496"/>
        </w:tabs>
        <w:rPr>
          <w:sz w:val="24"/>
          <w:szCs w:val="24"/>
          <w:lang w:val="sr-Cyrl-CS"/>
        </w:rPr>
      </w:pPr>
      <w:r>
        <w:rPr>
          <w:sz w:val="24"/>
          <w:szCs w:val="24"/>
          <w:lang w:val="sr-Cyrl-CS"/>
        </w:rPr>
        <w:tab/>
        <w:t>Радован Живковић, руководилац Групе за стручно образовање у Министарству просвете, науке и технолошког развоја,</w:t>
      </w:r>
      <w:r w:rsidR="004707BC">
        <w:rPr>
          <w:sz w:val="24"/>
          <w:szCs w:val="24"/>
          <w:lang w:val="sr-Cyrl-CS"/>
        </w:rPr>
        <w:t xml:space="preserve"> изразио је наду да ће ово јавно слушање помоћи да започети процеси буду продуктивни и да за неколико година буду забележени позитивни резултати</w:t>
      </w:r>
      <w:r w:rsidR="00B951F7">
        <w:rPr>
          <w:sz w:val="24"/>
          <w:szCs w:val="24"/>
          <w:lang w:val="sr-Cyrl-CS"/>
        </w:rPr>
        <w:t xml:space="preserve">. </w:t>
      </w:r>
      <w:r w:rsidR="008874E0">
        <w:rPr>
          <w:sz w:val="24"/>
          <w:szCs w:val="24"/>
          <w:lang w:val="sr-Cyrl-CS"/>
        </w:rPr>
        <w:t>Тема дуалног образовања је врло широка, али ако се пође од глобалног погледа, актуелна је проблематика која се односи на послодавце и њихово изражавање незадовољства поводом квалитета вештина младих људи на трж</w:t>
      </w:r>
      <w:r w:rsidR="00111A7D">
        <w:rPr>
          <w:sz w:val="24"/>
          <w:szCs w:val="24"/>
          <w:lang w:val="sr-Cyrl-CS"/>
        </w:rPr>
        <w:t>и</w:t>
      </w:r>
      <w:r w:rsidR="008874E0">
        <w:rPr>
          <w:sz w:val="24"/>
          <w:szCs w:val="24"/>
          <w:lang w:val="sr-Cyrl-CS"/>
        </w:rPr>
        <w:t>шту рада.</w:t>
      </w:r>
      <w:r w:rsidR="00111A7D">
        <w:rPr>
          <w:sz w:val="24"/>
          <w:szCs w:val="24"/>
          <w:lang w:val="sr-Cyrl-CS"/>
        </w:rPr>
        <w:t xml:space="preserve"> Ово није типично само за Србију, већ се дешава и у развијеном свету, што никако не треба да служи као оправдање, већ само као референца која говори у прилог томе да технологија напредује много брже, него што област образовања може да испрати.</w:t>
      </w:r>
      <w:r w:rsidR="008874E0">
        <w:rPr>
          <w:sz w:val="24"/>
          <w:szCs w:val="24"/>
          <w:lang w:val="sr-Cyrl-CS"/>
        </w:rPr>
        <w:t xml:space="preserve"> </w:t>
      </w:r>
      <w:r w:rsidR="007D7080">
        <w:rPr>
          <w:sz w:val="24"/>
          <w:szCs w:val="24"/>
          <w:lang w:val="sr-Cyrl-CS"/>
        </w:rPr>
        <w:t>Примери из Немачке, Швајцарске</w:t>
      </w:r>
      <w:r w:rsidR="0012083D">
        <w:rPr>
          <w:sz w:val="24"/>
          <w:szCs w:val="24"/>
          <w:lang w:val="sr-Cyrl-CS"/>
        </w:rPr>
        <w:t>,</w:t>
      </w:r>
      <w:r w:rsidR="007D7080">
        <w:rPr>
          <w:sz w:val="24"/>
          <w:szCs w:val="24"/>
          <w:lang w:val="sr-Cyrl-CS"/>
        </w:rPr>
        <w:t xml:space="preserve"> Аустрије</w:t>
      </w:r>
      <w:r w:rsidR="0012083D">
        <w:rPr>
          <w:sz w:val="24"/>
          <w:szCs w:val="24"/>
          <w:lang w:val="sr-Cyrl-CS"/>
        </w:rPr>
        <w:t xml:space="preserve"> итд.</w:t>
      </w:r>
      <w:r w:rsidR="007D7080">
        <w:rPr>
          <w:sz w:val="24"/>
          <w:szCs w:val="24"/>
          <w:lang w:val="sr-Cyrl-CS"/>
        </w:rPr>
        <w:t xml:space="preserve"> показују да је овај вид образовања успешан управо због тога што су технологија и индус</w:t>
      </w:r>
      <w:r w:rsidR="0012083D">
        <w:rPr>
          <w:sz w:val="24"/>
          <w:szCs w:val="24"/>
          <w:lang w:val="sr-Cyrl-CS"/>
        </w:rPr>
        <w:t>т</w:t>
      </w:r>
      <w:r w:rsidR="007D7080">
        <w:rPr>
          <w:sz w:val="24"/>
          <w:szCs w:val="24"/>
          <w:lang w:val="sr-Cyrl-CS"/>
        </w:rPr>
        <w:t>рија у т</w:t>
      </w:r>
      <w:r w:rsidR="001377D9">
        <w:rPr>
          <w:sz w:val="24"/>
          <w:szCs w:val="24"/>
          <w:lang w:val="sr-Cyrl-CS"/>
        </w:rPr>
        <w:t>и</w:t>
      </w:r>
      <w:r w:rsidR="007D7080">
        <w:rPr>
          <w:sz w:val="24"/>
          <w:szCs w:val="24"/>
          <w:lang w:val="sr-Cyrl-CS"/>
        </w:rPr>
        <w:t xml:space="preserve">м земљама на високом нивоу, што пружа више могућности за сарадњу. </w:t>
      </w:r>
    </w:p>
    <w:p w:rsidR="00317BA4" w:rsidRDefault="00F32DDA" w:rsidP="00496C6F">
      <w:pPr>
        <w:tabs>
          <w:tab w:val="clear" w:pos="1440"/>
          <w:tab w:val="left" w:pos="1496"/>
        </w:tabs>
        <w:rPr>
          <w:sz w:val="24"/>
          <w:szCs w:val="24"/>
          <w:lang w:val="sr-Cyrl-CS"/>
        </w:rPr>
      </w:pPr>
      <w:r>
        <w:rPr>
          <w:sz w:val="24"/>
          <w:szCs w:val="24"/>
          <w:lang w:val="sr-Cyrl-CS"/>
        </w:rPr>
        <w:tab/>
        <w:t>Кад је у питању дуално, или тзв. кооперативно образовање у Србији, објаснио је да ћемо већ у јуну имати прве матур</w:t>
      </w:r>
      <w:r w:rsidR="0083354F">
        <w:rPr>
          <w:sz w:val="24"/>
          <w:szCs w:val="24"/>
          <w:lang w:val="sr-Cyrl-CS"/>
        </w:rPr>
        <w:t>а</w:t>
      </w:r>
      <w:r>
        <w:rPr>
          <w:sz w:val="24"/>
          <w:szCs w:val="24"/>
          <w:lang w:val="sr-Cyrl-CS"/>
        </w:rPr>
        <w:t>н</w:t>
      </w:r>
      <w:bookmarkStart w:id="0" w:name="_GoBack"/>
      <w:bookmarkEnd w:id="0"/>
      <w:r>
        <w:rPr>
          <w:sz w:val="24"/>
          <w:szCs w:val="24"/>
          <w:lang w:val="sr-Cyrl-CS"/>
        </w:rPr>
        <w:t xml:space="preserve">те у профилима заснованим на овом моделу. </w:t>
      </w:r>
      <w:r w:rsidR="00782434">
        <w:rPr>
          <w:sz w:val="24"/>
          <w:szCs w:val="24"/>
          <w:lang w:val="sr-Cyrl-CS"/>
        </w:rPr>
        <w:t xml:space="preserve">У питању су за сад три програма: електричар, бравар-заваривач и индустријски механичар, у десет школа у Србији, а од наредне школске године ће их бити у 14. </w:t>
      </w:r>
      <w:r w:rsidR="00317BA4">
        <w:rPr>
          <w:sz w:val="24"/>
          <w:szCs w:val="24"/>
          <w:lang w:val="sr-Cyrl-CS"/>
        </w:rPr>
        <w:t>Раде се мониторинг овог процеса и процена адекватности</w:t>
      </w:r>
      <w:r w:rsidR="001377D9">
        <w:rPr>
          <w:sz w:val="24"/>
          <w:szCs w:val="24"/>
          <w:lang w:val="sr-Cyrl-CS"/>
        </w:rPr>
        <w:t>,</w:t>
      </w:r>
      <w:r w:rsidR="00317BA4">
        <w:rPr>
          <w:sz w:val="24"/>
          <w:szCs w:val="24"/>
          <w:lang w:val="sr-Cyrl-CS"/>
        </w:rPr>
        <w:t xml:space="preserve"> и онога што траже послодавци и онога што нуде школе.</w:t>
      </w:r>
    </w:p>
    <w:p w:rsidR="0012257E" w:rsidRDefault="00317BA4" w:rsidP="00496C6F">
      <w:pPr>
        <w:tabs>
          <w:tab w:val="clear" w:pos="1440"/>
          <w:tab w:val="left" w:pos="1496"/>
        </w:tabs>
        <w:rPr>
          <w:sz w:val="24"/>
          <w:szCs w:val="24"/>
          <w:lang w:val="sr-Cyrl-CS"/>
        </w:rPr>
      </w:pPr>
      <w:r>
        <w:rPr>
          <w:sz w:val="24"/>
          <w:szCs w:val="24"/>
          <w:lang w:val="sr-Cyrl-CS"/>
        </w:rPr>
        <w:tab/>
        <w:t xml:space="preserve">Истакао је да је приликом уласка у читав овај процес, потребно обратити пажњу на квалитет, како добра идеја, услед неспремности, не би била обесмишљена. </w:t>
      </w:r>
      <w:r w:rsidR="00F02144">
        <w:rPr>
          <w:sz w:val="24"/>
          <w:szCs w:val="24"/>
          <w:lang w:val="sr-Cyrl-CS"/>
        </w:rPr>
        <w:t xml:space="preserve">Такође, радна места за ученике би требало да буду акредитована и  адекватна за стицање одређених практичних вештина, а са друге стране, школе треба да испуњавају све услове и да опште-образовни, теоретски део, буде на завидном нивоу. </w:t>
      </w:r>
      <w:r w:rsidR="00606E44">
        <w:rPr>
          <w:sz w:val="24"/>
          <w:szCs w:val="24"/>
          <w:lang w:val="sr-Cyrl-CS"/>
        </w:rPr>
        <w:t>Још једну тему представљају инструктори, тј. лица која у компанијама помажу ученицима да вештине стекну на одговарајући начин.</w:t>
      </w:r>
    </w:p>
    <w:p w:rsidR="00606E44" w:rsidRDefault="00606E44" w:rsidP="00496C6F">
      <w:pPr>
        <w:tabs>
          <w:tab w:val="clear" w:pos="1440"/>
          <w:tab w:val="left" w:pos="1496"/>
        </w:tabs>
        <w:rPr>
          <w:sz w:val="24"/>
          <w:szCs w:val="24"/>
          <w:lang w:val="sr-Cyrl-CS"/>
        </w:rPr>
      </w:pPr>
      <w:r>
        <w:rPr>
          <w:sz w:val="24"/>
          <w:szCs w:val="24"/>
          <w:lang w:val="sr-Cyrl-CS"/>
        </w:rPr>
        <w:tab/>
        <w:t xml:space="preserve">На крају је рекао да је оформљен тим, који би требало да </w:t>
      </w:r>
      <w:r w:rsidR="002D4138">
        <w:rPr>
          <w:sz w:val="24"/>
          <w:szCs w:val="24"/>
          <w:lang w:val="sr-Cyrl-CS"/>
        </w:rPr>
        <w:t xml:space="preserve">осмисли </w:t>
      </w:r>
      <w:r>
        <w:rPr>
          <w:sz w:val="24"/>
          <w:szCs w:val="24"/>
          <w:lang w:val="sr-Cyrl-CS"/>
        </w:rPr>
        <w:t>наш оригинални модел,</w:t>
      </w:r>
      <w:r w:rsidR="004A310A">
        <w:rPr>
          <w:sz w:val="24"/>
          <w:szCs w:val="24"/>
          <w:lang w:val="sr-Cyrl-CS"/>
        </w:rPr>
        <w:t xml:space="preserve"> али</w:t>
      </w:r>
      <w:r>
        <w:rPr>
          <w:sz w:val="24"/>
          <w:szCs w:val="24"/>
          <w:lang w:val="sr-Cyrl-CS"/>
        </w:rPr>
        <w:t xml:space="preserve"> инспирисан дуалним образовањем које долази из Немачке и Аустрије</w:t>
      </w:r>
      <w:r w:rsidR="004A310A">
        <w:rPr>
          <w:sz w:val="24"/>
          <w:szCs w:val="24"/>
          <w:lang w:val="sr-Cyrl-CS"/>
        </w:rPr>
        <w:t>,</w:t>
      </w:r>
      <w:r>
        <w:rPr>
          <w:sz w:val="24"/>
          <w:szCs w:val="24"/>
          <w:lang w:val="sr-Cyrl-CS"/>
        </w:rPr>
        <w:t xml:space="preserve"> и допринесе да се он</w:t>
      </w:r>
      <w:r w:rsidR="004A310A">
        <w:rPr>
          <w:sz w:val="24"/>
          <w:szCs w:val="24"/>
          <w:lang w:val="sr-Cyrl-CS"/>
        </w:rPr>
        <w:t xml:space="preserve"> овде</w:t>
      </w:r>
      <w:r>
        <w:rPr>
          <w:sz w:val="24"/>
          <w:szCs w:val="24"/>
          <w:lang w:val="sr-Cyrl-CS"/>
        </w:rPr>
        <w:t xml:space="preserve"> добро спроводи.</w:t>
      </w:r>
      <w:r w:rsidR="002D4138">
        <w:rPr>
          <w:sz w:val="24"/>
          <w:szCs w:val="24"/>
          <w:lang w:val="sr-Cyrl-CS"/>
        </w:rPr>
        <w:t xml:space="preserve"> </w:t>
      </w:r>
      <w:r>
        <w:rPr>
          <w:sz w:val="24"/>
          <w:szCs w:val="24"/>
          <w:lang w:val="sr-Cyrl-CS"/>
        </w:rPr>
        <w:t xml:space="preserve"> </w:t>
      </w:r>
    </w:p>
    <w:p w:rsidR="0007496F" w:rsidRDefault="0012257E" w:rsidP="00496C6F">
      <w:pPr>
        <w:tabs>
          <w:tab w:val="clear" w:pos="1440"/>
          <w:tab w:val="left" w:pos="1496"/>
        </w:tabs>
        <w:rPr>
          <w:sz w:val="24"/>
          <w:szCs w:val="24"/>
          <w:lang w:val="sr-Cyrl-CS"/>
        </w:rPr>
      </w:pPr>
      <w:r>
        <w:rPr>
          <w:sz w:val="24"/>
          <w:szCs w:val="24"/>
          <w:lang w:val="sr-Cyrl-CS"/>
        </w:rPr>
        <w:tab/>
        <w:t xml:space="preserve"> </w:t>
      </w:r>
      <w:r w:rsidR="00317BA4">
        <w:rPr>
          <w:sz w:val="24"/>
          <w:szCs w:val="24"/>
          <w:lang w:val="sr-Cyrl-CS"/>
        </w:rPr>
        <w:t xml:space="preserve">  </w:t>
      </w:r>
    </w:p>
    <w:p w:rsidR="0007496F" w:rsidRDefault="0007496F" w:rsidP="00496C6F">
      <w:pPr>
        <w:tabs>
          <w:tab w:val="clear" w:pos="1440"/>
          <w:tab w:val="left" w:pos="1496"/>
        </w:tabs>
        <w:rPr>
          <w:sz w:val="24"/>
          <w:szCs w:val="24"/>
          <w:lang w:val="sr-Cyrl-CS"/>
        </w:rPr>
      </w:pPr>
      <w:r>
        <w:rPr>
          <w:sz w:val="24"/>
          <w:szCs w:val="24"/>
          <w:lang w:val="sr-Cyrl-CS"/>
        </w:rPr>
        <w:tab/>
        <w:t xml:space="preserve">Тања Илић, руководилац Центра за додатно образовање и обуку Националне службе за запошљавање, </w:t>
      </w:r>
      <w:r w:rsidR="004A310A">
        <w:rPr>
          <w:sz w:val="24"/>
          <w:szCs w:val="24"/>
          <w:lang w:val="sr-Cyrl-CS"/>
        </w:rPr>
        <w:t xml:space="preserve">рекла је да ова установа, која је укључена и у свет образовања и у свет рада, подржава идеју и намеру да се формални систем образовања модернизује и да се прилагоди појединцима и тржишту рада. </w:t>
      </w:r>
      <w:r w:rsidR="000574CA">
        <w:rPr>
          <w:sz w:val="24"/>
          <w:szCs w:val="24"/>
          <w:lang w:val="sr-Cyrl-CS"/>
        </w:rPr>
        <w:t xml:space="preserve">Последњих година се у овом систему дешавају позитивне промене, пре свега у </w:t>
      </w:r>
      <w:r w:rsidR="000574CA">
        <w:rPr>
          <w:sz w:val="24"/>
          <w:szCs w:val="24"/>
          <w:lang w:val="sr-Cyrl-CS"/>
        </w:rPr>
        <w:lastRenderedPageBreak/>
        <w:t xml:space="preserve">средњем стручном образовању, где је велики значај дат учењу заснованом на  развоју исхода и кометенција, а што подразумева практичне вештине. </w:t>
      </w:r>
    </w:p>
    <w:p w:rsidR="004D3194" w:rsidRDefault="004D3194" w:rsidP="00496C6F">
      <w:pPr>
        <w:tabs>
          <w:tab w:val="clear" w:pos="1440"/>
          <w:tab w:val="left" w:pos="1496"/>
        </w:tabs>
        <w:rPr>
          <w:sz w:val="24"/>
          <w:szCs w:val="24"/>
          <w:lang w:val="sr-Cyrl-CS"/>
        </w:rPr>
      </w:pPr>
      <w:r>
        <w:rPr>
          <w:sz w:val="24"/>
          <w:szCs w:val="24"/>
          <w:lang w:val="sr-Cyrl-CS"/>
        </w:rPr>
        <w:tab/>
        <w:t>Кад су у пи</w:t>
      </w:r>
      <w:r w:rsidR="001377D9">
        <w:rPr>
          <w:sz w:val="24"/>
          <w:szCs w:val="24"/>
          <w:lang w:val="sr-Cyrl-CS"/>
        </w:rPr>
        <w:t>тању неповољна образовна и стар</w:t>
      </w:r>
      <w:r>
        <w:rPr>
          <w:sz w:val="24"/>
          <w:szCs w:val="24"/>
          <w:lang w:val="sr-Cyrl-CS"/>
        </w:rPr>
        <w:t xml:space="preserve">осна структура, </w:t>
      </w:r>
      <w:r w:rsidR="001377D9">
        <w:rPr>
          <w:sz w:val="24"/>
          <w:szCs w:val="24"/>
          <w:lang w:val="sr-Cyrl-CS"/>
        </w:rPr>
        <w:t xml:space="preserve">и она је </w:t>
      </w:r>
      <w:r>
        <w:rPr>
          <w:sz w:val="24"/>
          <w:szCs w:val="24"/>
          <w:lang w:val="sr-Cyrl-CS"/>
        </w:rPr>
        <w:t xml:space="preserve">изнела податак да од укупног броја незапослених младих, до 30 година старости, а који се налазе на евиденцији Националне службе, око 62% нема радног искуства. </w:t>
      </w:r>
      <w:r w:rsidR="00791B45">
        <w:rPr>
          <w:sz w:val="24"/>
          <w:szCs w:val="24"/>
          <w:lang w:val="sr-Cyrl-CS"/>
        </w:rPr>
        <w:t>Разлози за то се могу наћи у више фактора, а оно што послодавци наводе јесте да ови млади немају адекватна применљива знања, вештине и компетенције, ко</w:t>
      </w:r>
      <w:r w:rsidR="001377D9">
        <w:rPr>
          <w:sz w:val="24"/>
          <w:szCs w:val="24"/>
          <w:lang w:val="sr-Cyrl-CS"/>
        </w:rPr>
        <w:t>ји су неопходни на тржишту рада;</w:t>
      </w:r>
      <w:r w:rsidR="00791B45">
        <w:rPr>
          <w:sz w:val="24"/>
          <w:szCs w:val="24"/>
          <w:lang w:val="sr-Cyrl-CS"/>
        </w:rPr>
        <w:t xml:space="preserve"> застарелост знања, посебно код оних који се на евиденцији налазе дуже од 12 месеци; недостатак адекватних радних навика; недостатак одређених вештина, ван стручног знања итд. Такође, евидентно је да систем школује лица за занимања која су већ сад суф</w:t>
      </w:r>
      <w:r w:rsidR="001377D9">
        <w:rPr>
          <w:sz w:val="24"/>
          <w:szCs w:val="24"/>
          <w:lang w:val="sr-Cyrl-CS"/>
        </w:rPr>
        <w:t>и</w:t>
      </w:r>
      <w:r w:rsidR="00791B45">
        <w:rPr>
          <w:sz w:val="24"/>
          <w:szCs w:val="24"/>
          <w:lang w:val="sr-Cyrl-CS"/>
        </w:rPr>
        <w:t xml:space="preserve">цитарна. </w:t>
      </w:r>
      <w:r w:rsidR="00F301DE">
        <w:rPr>
          <w:sz w:val="24"/>
          <w:szCs w:val="24"/>
          <w:lang w:val="sr-Cyrl-CS"/>
        </w:rPr>
        <w:t xml:space="preserve">С друге стране, може се констатовати да нема ни адекватних радних  места, односно, понуда на тржишту рада. </w:t>
      </w:r>
    </w:p>
    <w:p w:rsidR="0034625D" w:rsidRDefault="00CA1BEC" w:rsidP="00496C6F">
      <w:pPr>
        <w:tabs>
          <w:tab w:val="clear" w:pos="1440"/>
          <w:tab w:val="left" w:pos="1496"/>
        </w:tabs>
        <w:rPr>
          <w:sz w:val="24"/>
          <w:szCs w:val="24"/>
          <w:lang w:val="sr-Cyrl-CS"/>
        </w:rPr>
      </w:pPr>
      <w:r>
        <w:rPr>
          <w:sz w:val="24"/>
          <w:szCs w:val="24"/>
          <w:lang w:val="sr-Cyrl-CS"/>
        </w:rPr>
        <w:tab/>
        <w:t xml:space="preserve">Рекла је да Национална служба има већ дугу традицију организације и реализације различитих образовних програма и мера намењених незапосленима, а ради стицања знања, вештина и компетенција, у циљу повећавања запошљивости и конкурентности на тржишту рада. </w:t>
      </w:r>
      <w:r w:rsidR="003E4341">
        <w:rPr>
          <w:sz w:val="24"/>
          <w:szCs w:val="24"/>
          <w:lang w:val="sr-Cyrl-CS"/>
        </w:rPr>
        <w:t xml:space="preserve">Они су намењени и послодавцима, ради обезбеђивања адекватних кадрова. </w:t>
      </w:r>
      <w:r w:rsidR="00EA7E40">
        <w:rPr>
          <w:sz w:val="24"/>
          <w:szCs w:val="24"/>
          <w:lang w:val="sr-Cyrl-CS"/>
        </w:rPr>
        <w:t xml:space="preserve">Циљ је ових програма и обука да се кроз организовану праксу, усвоје применљива, стручна, практична и конкретна знања, вештине и компетенције, да се усвоје радне навике, као и да се повећају ниво одговорности и самосталност у раду. </w:t>
      </w:r>
      <w:r w:rsidR="0034625D">
        <w:rPr>
          <w:sz w:val="24"/>
          <w:szCs w:val="24"/>
          <w:lang w:val="sr-Cyrl-CS"/>
        </w:rPr>
        <w:t>Такође, од послодаваца се очекује одређени ниво квалитета услуге.</w:t>
      </w:r>
    </w:p>
    <w:p w:rsidR="00E917F6" w:rsidRDefault="003855FC" w:rsidP="00496C6F">
      <w:pPr>
        <w:tabs>
          <w:tab w:val="clear" w:pos="1440"/>
          <w:tab w:val="left" w:pos="1496"/>
        </w:tabs>
        <w:rPr>
          <w:sz w:val="24"/>
          <w:szCs w:val="24"/>
          <w:lang w:val="sr-Cyrl-CS"/>
        </w:rPr>
      </w:pPr>
      <w:r>
        <w:rPr>
          <w:sz w:val="24"/>
          <w:szCs w:val="24"/>
          <w:lang w:val="sr-Cyrl-CS"/>
        </w:rPr>
        <w:tab/>
        <w:t xml:space="preserve">Истакла је да је пракса </w:t>
      </w:r>
      <w:r w:rsidR="0034625D">
        <w:rPr>
          <w:sz w:val="24"/>
          <w:szCs w:val="24"/>
          <w:lang w:val="sr-Cyrl-CS"/>
        </w:rPr>
        <w:t>врло битна, па тако сваки од програма подразумева до 80% практичне наставе, док остатак иде на теоријску наставу, између којих све време има интеракције, како би се по</w:t>
      </w:r>
      <w:r w:rsidR="00E917F6">
        <w:rPr>
          <w:sz w:val="24"/>
          <w:szCs w:val="24"/>
          <w:lang w:val="sr-Cyrl-CS"/>
        </w:rPr>
        <w:t>лазници што пре оспособили и те</w:t>
      </w:r>
      <w:r w:rsidR="0034625D">
        <w:rPr>
          <w:sz w:val="24"/>
          <w:szCs w:val="24"/>
          <w:lang w:val="sr-Cyrl-CS"/>
        </w:rPr>
        <w:t>о</w:t>
      </w:r>
      <w:r w:rsidR="00E917F6">
        <w:rPr>
          <w:sz w:val="24"/>
          <w:szCs w:val="24"/>
          <w:lang w:val="sr-Cyrl-CS"/>
        </w:rPr>
        <w:t>р</w:t>
      </w:r>
      <w:r w:rsidR="0034625D">
        <w:rPr>
          <w:sz w:val="24"/>
          <w:szCs w:val="24"/>
          <w:lang w:val="sr-Cyrl-CS"/>
        </w:rPr>
        <w:t xml:space="preserve">ијски и практично. </w:t>
      </w:r>
      <w:r w:rsidR="00E917F6">
        <w:rPr>
          <w:sz w:val="24"/>
          <w:szCs w:val="24"/>
          <w:lang w:val="sr-Cyrl-CS"/>
        </w:rPr>
        <w:t xml:space="preserve">Овакав начин даје добре резултате – послодавци су до сад показали  заинтересованост за то да сами раде планове и програме (с обзиром на то да знају шта им је потребно), а Национална служба им пружа стручну помоћ при дефинисању – тако да се обуке успешно завршавају и за резултат често имају запошљавање тих лица. </w:t>
      </w:r>
    </w:p>
    <w:p w:rsidR="00DF63A4" w:rsidRDefault="00E917F6" w:rsidP="00496C6F">
      <w:pPr>
        <w:tabs>
          <w:tab w:val="clear" w:pos="1440"/>
          <w:tab w:val="left" w:pos="1496"/>
        </w:tabs>
        <w:rPr>
          <w:sz w:val="24"/>
          <w:szCs w:val="24"/>
          <w:lang w:val="sr-Cyrl-CS"/>
        </w:rPr>
      </w:pPr>
      <w:r>
        <w:rPr>
          <w:sz w:val="24"/>
          <w:szCs w:val="24"/>
          <w:lang w:val="sr-Cyrl-CS"/>
        </w:rPr>
        <w:tab/>
        <w:t xml:space="preserve">Други облик представљају обуке за тржиште рада, а на основу његовог праћења, као и на основу потреба и прогноза на тржишту рада, израђује се каталог обука, за обуке у образовним установама из неформалног система образовања. </w:t>
      </w:r>
      <w:r w:rsidR="00D42724">
        <w:rPr>
          <w:sz w:val="24"/>
          <w:szCs w:val="24"/>
          <w:lang w:val="sr-Cyrl-CS"/>
        </w:rPr>
        <w:t xml:space="preserve">Као најтраженији су се показали знање страних језика и информатике. </w:t>
      </w:r>
      <w:r w:rsidR="001D18A7">
        <w:rPr>
          <w:sz w:val="24"/>
          <w:szCs w:val="24"/>
          <w:lang w:val="sr-Cyrl-CS"/>
        </w:rPr>
        <w:t xml:space="preserve">Осим тога су тражене поједине стручне обуке, нпр. за куваре, посластичаре, завариваче итд. </w:t>
      </w:r>
    </w:p>
    <w:p w:rsidR="00CA1BEC" w:rsidRDefault="00DF63A4" w:rsidP="00496C6F">
      <w:pPr>
        <w:tabs>
          <w:tab w:val="clear" w:pos="1440"/>
          <w:tab w:val="left" w:pos="1496"/>
        </w:tabs>
        <w:rPr>
          <w:sz w:val="24"/>
          <w:szCs w:val="24"/>
          <w:lang w:val="sr-Cyrl-CS"/>
        </w:rPr>
      </w:pPr>
      <w:r>
        <w:rPr>
          <w:sz w:val="24"/>
          <w:szCs w:val="24"/>
          <w:lang w:val="sr-Cyrl-CS"/>
        </w:rPr>
        <w:tab/>
        <w:t xml:space="preserve">Поновила је да сви програми подразумевају </w:t>
      </w:r>
      <w:r w:rsidR="00E97DF5">
        <w:rPr>
          <w:sz w:val="24"/>
          <w:szCs w:val="24"/>
          <w:lang w:val="sr-Cyrl-CS"/>
        </w:rPr>
        <w:t>применљиво</w:t>
      </w:r>
      <w:r>
        <w:rPr>
          <w:sz w:val="24"/>
          <w:szCs w:val="24"/>
          <w:lang w:val="sr-Cyrl-CS"/>
        </w:rPr>
        <w:t>, практичн</w:t>
      </w:r>
      <w:r w:rsidR="00E97DF5">
        <w:rPr>
          <w:sz w:val="24"/>
          <w:szCs w:val="24"/>
          <w:lang w:val="sr-Cyrl-CS"/>
        </w:rPr>
        <w:t>о</w:t>
      </w:r>
      <w:r>
        <w:rPr>
          <w:sz w:val="24"/>
          <w:szCs w:val="24"/>
          <w:lang w:val="sr-Cyrl-CS"/>
        </w:rPr>
        <w:t>, конкретн</w:t>
      </w:r>
      <w:r w:rsidR="00E97DF5">
        <w:rPr>
          <w:sz w:val="24"/>
          <w:szCs w:val="24"/>
          <w:lang w:val="sr-Cyrl-CS"/>
        </w:rPr>
        <w:t>о</w:t>
      </w:r>
      <w:r>
        <w:rPr>
          <w:sz w:val="24"/>
          <w:szCs w:val="24"/>
          <w:lang w:val="sr-Cyrl-CS"/>
        </w:rPr>
        <w:t xml:space="preserve"> знањ</w:t>
      </w:r>
      <w:r w:rsidR="003855FC">
        <w:rPr>
          <w:sz w:val="24"/>
          <w:szCs w:val="24"/>
          <w:lang w:val="sr-Cyrl-CS"/>
        </w:rPr>
        <w:t>е</w:t>
      </w:r>
      <w:r>
        <w:rPr>
          <w:sz w:val="24"/>
          <w:szCs w:val="24"/>
          <w:lang w:val="sr-Cyrl-CS"/>
        </w:rPr>
        <w:t xml:space="preserve">, умеће, самосталност и одговорност. </w:t>
      </w:r>
      <w:r w:rsidR="00E97DF5">
        <w:rPr>
          <w:sz w:val="24"/>
          <w:szCs w:val="24"/>
          <w:lang w:val="sr-Cyrl-CS"/>
        </w:rPr>
        <w:t xml:space="preserve">Занимљиви су и програми радног ангажовања, кроз програме стручне праксе и приправништва, а </w:t>
      </w:r>
      <w:r w:rsidR="00A92B73">
        <w:rPr>
          <w:sz w:val="24"/>
          <w:szCs w:val="24"/>
          <w:lang w:val="sr-Cyrl-CS"/>
        </w:rPr>
        <w:t xml:space="preserve">они </w:t>
      </w:r>
      <w:r w:rsidR="00E97DF5">
        <w:rPr>
          <w:sz w:val="24"/>
          <w:szCs w:val="24"/>
          <w:lang w:val="sr-Cyrl-CS"/>
        </w:rPr>
        <w:t xml:space="preserve">заправо представљају наставак школовања. </w:t>
      </w:r>
      <w:r w:rsidR="00A92B73">
        <w:rPr>
          <w:sz w:val="24"/>
          <w:szCs w:val="24"/>
          <w:lang w:val="sr-Cyrl-CS"/>
        </w:rPr>
        <w:t xml:space="preserve">Наиме, када незапослена лица, поготово млади, доспеју на евиденцију, потребно им је да стекну прво радно искуство, тако да у оквиру ових програма, отприлике шест месеци, уз рад ментора, код послодаваца стичу практична знања, тј. уче како да теоријска знања која већ имају, примењују у пракси. </w:t>
      </w:r>
      <w:r w:rsidR="00C2015E">
        <w:rPr>
          <w:sz w:val="24"/>
          <w:szCs w:val="24"/>
          <w:lang w:val="sr-Cyrl-CS"/>
        </w:rPr>
        <w:t xml:space="preserve">Ови програми су углавном доста успешни, али и ту има простора за подизање квалитета. </w:t>
      </w:r>
      <w:r w:rsidR="000324CE">
        <w:rPr>
          <w:sz w:val="24"/>
          <w:szCs w:val="24"/>
          <w:lang w:val="sr-Cyrl-CS"/>
        </w:rPr>
        <w:t>Нпр. у</w:t>
      </w:r>
      <w:r w:rsidR="00C2015E">
        <w:rPr>
          <w:sz w:val="24"/>
          <w:szCs w:val="24"/>
          <w:lang w:val="sr-Cyrl-CS"/>
        </w:rPr>
        <w:t xml:space="preserve"> процесима учења који се дешавају у реалним ситуацијама, посебно кад су у питању обуке, може се наићи на препреке, у том смислу да планирани садржај обуке и динамика</w:t>
      </w:r>
      <w:r w:rsidR="000324CE">
        <w:rPr>
          <w:sz w:val="24"/>
          <w:szCs w:val="24"/>
          <w:lang w:val="sr-Cyrl-CS"/>
        </w:rPr>
        <w:t xml:space="preserve">, понекад не могу да се </w:t>
      </w:r>
      <w:r w:rsidR="00C2015E">
        <w:rPr>
          <w:sz w:val="24"/>
          <w:szCs w:val="24"/>
          <w:lang w:val="sr-Cyrl-CS"/>
        </w:rPr>
        <w:t>с</w:t>
      </w:r>
      <w:r w:rsidR="000324CE">
        <w:rPr>
          <w:sz w:val="24"/>
          <w:szCs w:val="24"/>
          <w:lang w:val="sr-Cyrl-CS"/>
        </w:rPr>
        <w:t>п</w:t>
      </w:r>
      <w:r w:rsidR="00C2015E">
        <w:rPr>
          <w:sz w:val="24"/>
          <w:szCs w:val="24"/>
          <w:lang w:val="sr-Cyrl-CS"/>
        </w:rPr>
        <w:t>р</w:t>
      </w:r>
      <w:r w:rsidR="000324CE">
        <w:rPr>
          <w:sz w:val="24"/>
          <w:szCs w:val="24"/>
          <w:lang w:val="sr-Cyrl-CS"/>
        </w:rPr>
        <w:t>о</w:t>
      </w:r>
      <w:r w:rsidR="00C2015E">
        <w:rPr>
          <w:sz w:val="24"/>
          <w:szCs w:val="24"/>
          <w:lang w:val="sr-Cyrl-CS"/>
        </w:rPr>
        <w:t>веду до краја, услед непредвиђених околности.</w:t>
      </w:r>
      <w:r w:rsidR="000324CE">
        <w:rPr>
          <w:sz w:val="24"/>
          <w:szCs w:val="24"/>
          <w:lang w:val="sr-Cyrl-CS"/>
        </w:rPr>
        <w:t xml:space="preserve"> Стога би требало правити симулације различитих радних услова и ситуација, како би се постигла што већа контрола у оквиру програма и како би полазници стварно научили све </w:t>
      </w:r>
      <w:r w:rsidR="000324CE">
        <w:rPr>
          <w:sz w:val="24"/>
          <w:szCs w:val="24"/>
          <w:lang w:val="sr-Cyrl-CS"/>
        </w:rPr>
        <w:lastRenderedPageBreak/>
        <w:t xml:space="preserve">што је предвиђено. Кад су у питању иснтруктори, најчешће су врло добри и адекватни, али им недостаје знање </w:t>
      </w:r>
      <w:r w:rsidR="00FC2C32">
        <w:rPr>
          <w:sz w:val="24"/>
          <w:szCs w:val="24"/>
          <w:lang w:val="sr-Cyrl-CS"/>
        </w:rPr>
        <w:t>у области менторства</w:t>
      </w:r>
      <w:r w:rsidR="000324CE">
        <w:rPr>
          <w:sz w:val="24"/>
          <w:szCs w:val="24"/>
          <w:lang w:val="sr-Cyrl-CS"/>
        </w:rPr>
        <w:t xml:space="preserve">. </w:t>
      </w:r>
      <w:r w:rsidR="00C2015E">
        <w:rPr>
          <w:sz w:val="24"/>
          <w:szCs w:val="24"/>
          <w:lang w:val="sr-Cyrl-CS"/>
        </w:rPr>
        <w:t xml:space="preserve">  </w:t>
      </w:r>
      <w:r w:rsidR="00E97DF5">
        <w:rPr>
          <w:sz w:val="24"/>
          <w:szCs w:val="24"/>
          <w:lang w:val="sr-Cyrl-CS"/>
        </w:rPr>
        <w:t xml:space="preserve"> </w:t>
      </w:r>
      <w:r w:rsidR="00D42724">
        <w:rPr>
          <w:sz w:val="24"/>
          <w:szCs w:val="24"/>
          <w:lang w:val="sr-Cyrl-CS"/>
        </w:rPr>
        <w:t xml:space="preserve"> </w:t>
      </w:r>
    </w:p>
    <w:p w:rsidR="0007496F" w:rsidRDefault="0007496F" w:rsidP="00496C6F">
      <w:pPr>
        <w:tabs>
          <w:tab w:val="clear" w:pos="1440"/>
          <w:tab w:val="left" w:pos="1496"/>
        </w:tabs>
        <w:rPr>
          <w:sz w:val="24"/>
          <w:szCs w:val="24"/>
          <w:lang w:val="sr-Cyrl-CS"/>
        </w:rPr>
      </w:pPr>
    </w:p>
    <w:p w:rsidR="00561693" w:rsidRDefault="0007496F" w:rsidP="00496C6F">
      <w:pPr>
        <w:tabs>
          <w:tab w:val="clear" w:pos="1440"/>
          <w:tab w:val="left" w:pos="1496"/>
        </w:tabs>
        <w:rPr>
          <w:sz w:val="24"/>
          <w:szCs w:val="24"/>
          <w:lang w:val="sr-Cyrl-RS"/>
        </w:rPr>
      </w:pPr>
      <w:r>
        <w:rPr>
          <w:sz w:val="24"/>
          <w:szCs w:val="24"/>
          <w:lang w:val="sr-Cyrl-CS"/>
        </w:rPr>
        <w:tab/>
        <w:t xml:space="preserve">Мирјана Ковачевић, директорка Центра за едукацију Привредне коморе Србије, </w:t>
      </w:r>
      <w:r w:rsidR="00FC2C32">
        <w:rPr>
          <w:sz w:val="24"/>
          <w:szCs w:val="24"/>
          <w:lang w:val="sr-Cyrl-CS"/>
        </w:rPr>
        <w:t>рекла је да ова комора представља највеће удружење привредника у Србији, чији је основни задатак заступање интереса свих привредни</w:t>
      </w:r>
      <w:r w:rsidR="003D5C04">
        <w:rPr>
          <w:sz w:val="24"/>
          <w:szCs w:val="24"/>
          <w:lang w:val="sr-Cyrl-CS"/>
        </w:rPr>
        <w:t xml:space="preserve">х субјеката, а један од врло важних интереса јесте и развој кадрова. Недостатак кадрова и кадрови са неадекватним квалификацијама су често тема састанака, као и настојање и размишљање како да се ово питање реши. Наиме, кад је реч о производним занимањима, за која највише радника и недостаје, треба поменути да је до </w:t>
      </w:r>
      <w:r w:rsidR="003D5C04" w:rsidRPr="003D5C04">
        <w:rPr>
          <w:sz w:val="24"/>
          <w:szCs w:val="24"/>
          <w:lang w:val="ru-RU"/>
        </w:rPr>
        <w:t>’</w:t>
      </w:r>
      <w:r w:rsidR="003D5C04">
        <w:rPr>
          <w:sz w:val="24"/>
          <w:szCs w:val="24"/>
          <w:lang w:val="sr-Cyrl-RS"/>
        </w:rPr>
        <w:t xml:space="preserve">70.-их година прошлог века код нас постојао модел школа ученика у привреди. </w:t>
      </w:r>
      <w:r w:rsidR="001E7B66">
        <w:rPr>
          <w:sz w:val="24"/>
          <w:szCs w:val="24"/>
          <w:lang w:val="sr-Cyrl-RS"/>
        </w:rPr>
        <w:t>Иако је сад ситуација другачија</w:t>
      </w:r>
      <w:r w:rsidR="003D5C04">
        <w:rPr>
          <w:sz w:val="24"/>
          <w:szCs w:val="24"/>
          <w:lang w:val="sr-Cyrl-RS"/>
        </w:rPr>
        <w:t>, а</w:t>
      </w:r>
      <w:r w:rsidR="001E7B66">
        <w:rPr>
          <w:sz w:val="24"/>
          <w:szCs w:val="24"/>
          <w:lang w:val="sr-Cyrl-RS"/>
        </w:rPr>
        <w:t xml:space="preserve"> тадашњи</w:t>
      </w:r>
      <w:r w:rsidR="003D5C04">
        <w:rPr>
          <w:sz w:val="24"/>
          <w:szCs w:val="24"/>
          <w:lang w:val="sr-Cyrl-RS"/>
        </w:rPr>
        <w:t xml:space="preserve"> модел је примењиван у </w:t>
      </w:r>
      <w:r w:rsidR="003855FC">
        <w:rPr>
          <w:sz w:val="24"/>
          <w:szCs w:val="24"/>
          <w:lang w:val="sr-Cyrl-RS"/>
        </w:rPr>
        <w:t>другачијој привредној структури –</w:t>
      </w:r>
      <w:r w:rsidR="003D5C04">
        <w:rPr>
          <w:sz w:val="24"/>
          <w:szCs w:val="24"/>
          <w:lang w:val="sr-Cyrl-RS"/>
        </w:rPr>
        <w:t xml:space="preserve"> када су постојали велики привредни системи који су могли да подрже такав начин образовања кадрова</w:t>
      </w:r>
      <w:r w:rsidR="001E7B66">
        <w:rPr>
          <w:sz w:val="24"/>
          <w:szCs w:val="24"/>
          <w:lang w:val="sr-Cyrl-RS"/>
        </w:rPr>
        <w:t xml:space="preserve">, док данас има </w:t>
      </w:r>
      <w:r w:rsidR="003855FC">
        <w:rPr>
          <w:sz w:val="24"/>
          <w:szCs w:val="24"/>
          <w:lang w:val="sr-Cyrl-RS"/>
        </w:rPr>
        <w:t>много малих и средњих предузећа –</w:t>
      </w:r>
      <w:r w:rsidR="001E7B66">
        <w:rPr>
          <w:sz w:val="24"/>
          <w:szCs w:val="24"/>
          <w:lang w:val="sr-Cyrl-RS"/>
        </w:rPr>
        <w:t xml:space="preserve"> проблем ипак постоји</w:t>
      </w:r>
      <w:r w:rsidR="00F56060">
        <w:rPr>
          <w:sz w:val="24"/>
          <w:szCs w:val="24"/>
          <w:lang w:val="sr-Cyrl-RS"/>
        </w:rPr>
        <w:t xml:space="preserve"> и мора се наћи начин да се он реши</w:t>
      </w:r>
      <w:r w:rsidR="003D5C04">
        <w:rPr>
          <w:sz w:val="24"/>
          <w:szCs w:val="24"/>
          <w:lang w:val="sr-Cyrl-RS"/>
        </w:rPr>
        <w:t>.</w:t>
      </w:r>
      <w:r w:rsidR="003855FC">
        <w:rPr>
          <w:sz w:val="24"/>
          <w:szCs w:val="24"/>
          <w:lang w:val="sr-Cyrl-RS"/>
        </w:rPr>
        <w:t xml:space="preserve"> </w:t>
      </w:r>
      <w:r w:rsidR="003D5C04">
        <w:rPr>
          <w:sz w:val="24"/>
          <w:szCs w:val="24"/>
          <w:lang w:val="sr-Cyrl-RS"/>
        </w:rPr>
        <w:t xml:space="preserve"> </w:t>
      </w:r>
    </w:p>
    <w:p w:rsidR="005070C2" w:rsidRDefault="00561693" w:rsidP="00496C6F">
      <w:pPr>
        <w:tabs>
          <w:tab w:val="clear" w:pos="1440"/>
          <w:tab w:val="left" w:pos="1496"/>
        </w:tabs>
        <w:rPr>
          <w:sz w:val="24"/>
          <w:szCs w:val="24"/>
          <w:lang w:val="sr-Cyrl-RS"/>
        </w:rPr>
      </w:pPr>
      <w:r>
        <w:rPr>
          <w:sz w:val="24"/>
          <w:szCs w:val="24"/>
          <w:lang w:val="sr-Cyrl-RS"/>
        </w:rPr>
        <w:tab/>
        <w:t xml:space="preserve">Рекла је да је на сугестије привредника </w:t>
      </w:r>
      <w:r w:rsidR="003855FC">
        <w:rPr>
          <w:sz w:val="24"/>
          <w:szCs w:val="24"/>
          <w:lang w:val="sr-Cyrl-RS"/>
        </w:rPr>
        <w:t>(</w:t>
      </w:r>
      <w:r>
        <w:rPr>
          <w:sz w:val="24"/>
          <w:szCs w:val="24"/>
          <w:lang w:val="sr-Cyrl-RS"/>
        </w:rPr>
        <w:t>да сличан модел оном који смо ми некада примењивали, постоји у разним земљама у виду дуалног образовања</w:t>
      </w:r>
      <w:r w:rsidR="003855FC">
        <w:rPr>
          <w:sz w:val="24"/>
          <w:szCs w:val="24"/>
          <w:lang w:val="sr-Cyrl-RS"/>
        </w:rPr>
        <w:t>)</w:t>
      </w:r>
      <w:r>
        <w:rPr>
          <w:sz w:val="24"/>
          <w:szCs w:val="24"/>
          <w:lang w:val="sr-Cyrl-RS"/>
        </w:rPr>
        <w:t xml:space="preserve">, Привредна комора почела да истражује овај модел, његове карактеристике, као и да сагледава могућности </w:t>
      </w:r>
      <w:r w:rsidR="003855FC">
        <w:rPr>
          <w:sz w:val="24"/>
          <w:szCs w:val="24"/>
          <w:lang w:val="sr-Cyrl-RS"/>
        </w:rPr>
        <w:t xml:space="preserve">његове </w:t>
      </w:r>
      <w:r>
        <w:rPr>
          <w:sz w:val="24"/>
          <w:szCs w:val="24"/>
          <w:lang w:val="sr-Cyrl-RS"/>
        </w:rPr>
        <w:t>примене код нас. У Аустрији и Немачкој је значајна улога привредника у образовању</w:t>
      </w:r>
      <w:r w:rsidR="002A7E11">
        <w:rPr>
          <w:sz w:val="24"/>
          <w:szCs w:val="24"/>
          <w:lang w:val="sr-Cyrl-RS"/>
        </w:rPr>
        <w:t xml:space="preserve">, </w:t>
      </w:r>
      <w:r w:rsidR="005070C2">
        <w:rPr>
          <w:sz w:val="24"/>
          <w:szCs w:val="24"/>
          <w:lang w:val="sr-Cyrl-RS"/>
        </w:rPr>
        <w:t>јер</w:t>
      </w:r>
      <w:r w:rsidR="002A7E11">
        <w:rPr>
          <w:sz w:val="24"/>
          <w:szCs w:val="24"/>
          <w:lang w:val="sr-Cyrl-RS"/>
        </w:rPr>
        <w:t xml:space="preserve"> они сами сносе чак 80%</w:t>
      </w:r>
      <w:r w:rsidR="005070C2">
        <w:rPr>
          <w:sz w:val="24"/>
          <w:szCs w:val="24"/>
          <w:lang w:val="sr-Cyrl-RS"/>
        </w:rPr>
        <w:t xml:space="preserve"> трошкова образовања ученика</w:t>
      </w:r>
      <w:r>
        <w:rPr>
          <w:sz w:val="24"/>
          <w:szCs w:val="24"/>
          <w:lang w:val="sr-Cyrl-RS"/>
        </w:rPr>
        <w:t xml:space="preserve">. </w:t>
      </w:r>
      <w:r w:rsidR="005070C2">
        <w:rPr>
          <w:sz w:val="24"/>
          <w:szCs w:val="24"/>
          <w:lang w:val="sr-Cyrl-RS"/>
        </w:rPr>
        <w:t>Међутим, с</w:t>
      </w:r>
      <w:r>
        <w:rPr>
          <w:sz w:val="24"/>
          <w:szCs w:val="24"/>
          <w:lang w:val="sr-Cyrl-RS"/>
        </w:rPr>
        <w:t xml:space="preserve"> обзиром на тешке услове пословања код нас, урађена је студиј</w:t>
      </w:r>
      <w:r w:rsidR="003855FC">
        <w:rPr>
          <w:sz w:val="24"/>
          <w:szCs w:val="24"/>
          <w:lang w:val="sr-Cyrl-RS"/>
        </w:rPr>
        <w:t>а</w:t>
      </w:r>
      <w:r>
        <w:rPr>
          <w:sz w:val="24"/>
          <w:szCs w:val="24"/>
          <w:lang w:val="sr-Cyrl-RS"/>
        </w:rPr>
        <w:t xml:space="preserve"> изводљивости, у којој је идентификовано који </w:t>
      </w:r>
      <w:r w:rsidR="003855FC">
        <w:rPr>
          <w:sz w:val="24"/>
          <w:szCs w:val="24"/>
          <w:lang w:val="sr-Cyrl-RS"/>
        </w:rPr>
        <w:t>су услови код нас већ испуњени з</w:t>
      </w:r>
      <w:r>
        <w:rPr>
          <w:sz w:val="24"/>
          <w:szCs w:val="24"/>
          <w:lang w:val="sr-Cyrl-RS"/>
        </w:rPr>
        <w:t>а ув</w:t>
      </w:r>
      <w:r w:rsidR="003855FC">
        <w:rPr>
          <w:sz w:val="24"/>
          <w:szCs w:val="24"/>
          <w:lang w:val="sr-Cyrl-RS"/>
        </w:rPr>
        <w:t>ођење</w:t>
      </w:r>
      <w:r>
        <w:rPr>
          <w:sz w:val="24"/>
          <w:szCs w:val="24"/>
          <w:lang w:val="sr-Cyrl-RS"/>
        </w:rPr>
        <w:t xml:space="preserve"> одређен</w:t>
      </w:r>
      <w:r w:rsidR="003855FC">
        <w:rPr>
          <w:sz w:val="24"/>
          <w:szCs w:val="24"/>
          <w:lang w:val="sr-Cyrl-RS"/>
        </w:rPr>
        <w:t>их</w:t>
      </w:r>
      <w:r>
        <w:rPr>
          <w:sz w:val="24"/>
          <w:szCs w:val="24"/>
          <w:lang w:val="sr-Cyrl-RS"/>
        </w:rPr>
        <w:t xml:space="preserve"> елемен</w:t>
      </w:r>
      <w:r w:rsidR="003855FC">
        <w:rPr>
          <w:sz w:val="24"/>
          <w:szCs w:val="24"/>
          <w:lang w:val="sr-Cyrl-RS"/>
        </w:rPr>
        <w:t>а</w:t>
      </w:r>
      <w:r>
        <w:rPr>
          <w:sz w:val="24"/>
          <w:szCs w:val="24"/>
          <w:lang w:val="sr-Cyrl-RS"/>
        </w:rPr>
        <w:t>т</w:t>
      </w:r>
      <w:r w:rsidR="003855FC">
        <w:rPr>
          <w:sz w:val="24"/>
          <w:szCs w:val="24"/>
          <w:lang w:val="sr-Cyrl-RS"/>
        </w:rPr>
        <w:t>а</w:t>
      </w:r>
      <w:r>
        <w:rPr>
          <w:sz w:val="24"/>
          <w:szCs w:val="24"/>
          <w:lang w:val="sr-Cyrl-RS"/>
        </w:rPr>
        <w:t xml:space="preserve"> дуалног образовања, као и који су </w:t>
      </w:r>
      <w:r w:rsidR="003855FC">
        <w:rPr>
          <w:sz w:val="24"/>
          <w:szCs w:val="24"/>
          <w:lang w:val="sr-Cyrl-RS"/>
        </w:rPr>
        <w:t xml:space="preserve">даљи </w:t>
      </w:r>
      <w:r>
        <w:rPr>
          <w:sz w:val="24"/>
          <w:szCs w:val="24"/>
          <w:lang w:val="sr-Cyrl-RS"/>
        </w:rPr>
        <w:t xml:space="preserve">кораци неопходни и које су опције које стоје на располагању. </w:t>
      </w:r>
      <w:r w:rsidR="003855FC">
        <w:rPr>
          <w:sz w:val="24"/>
          <w:szCs w:val="24"/>
          <w:lang w:val="sr-Cyrl-RS"/>
        </w:rPr>
        <w:t xml:space="preserve"> </w:t>
      </w:r>
      <w:r>
        <w:rPr>
          <w:sz w:val="24"/>
          <w:szCs w:val="24"/>
          <w:lang w:val="sr-Cyrl-RS"/>
        </w:rPr>
        <w:t xml:space="preserve">   </w:t>
      </w:r>
    </w:p>
    <w:p w:rsidR="00B7498F" w:rsidRDefault="005070C2" w:rsidP="00496C6F">
      <w:pPr>
        <w:tabs>
          <w:tab w:val="clear" w:pos="1440"/>
          <w:tab w:val="left" w:pos="1496"/>
        </w:tabs>
        <w:rPr>
          <w:sz w:val="24"/>
          <w:szCs w:val="24"/>
          <w:lang w:val="sr-Cyrl-RS"/>
        </w:rPr>
      </w:pPr>
      <w:r>
        <w:rPr>
          <w:sz w:val="24"/>
          <w:szCs w:val="24"/>
          <w:lang w:val="sr-Cyrl-RS"/>
        </w:rPr>
        <w:tab/>
      </w:r>
      <w:r w:rsidR="00CF3111">
        <w:rPr>
          <w:sz w:val="24"/>
          <w:szCs w:val="24"/>
          <w:lang w:val="sr-Cyrl-RS"/>
        </w:rPr>
        <w:t>Помену</w:t>
      </w:r>
      <w:r>
        <w:rPr>
          <w:sz w:val="24"/>
          <w:szCs w:val="24"/>
          <w:lang w:val="sr-Cyrl-RS"/>
        </w:rPr>
        <w:t>ла је пример Аустрије</w:t>
      </w:r>
      <w:r w:rsidR="00CF3111">
        <w:rPr>
          <w:sz w:val="24"/>
          <w:szCs w:val="24"/>
          <w:lang w:val="sr-Cyrl-RS"/>
        </w:rPr>
        <w:t>,</w:t>
      </w:r>
      <w:r w:rsidR="00D965D9">
        <w:rPr>
          <w:sz w:val="24"/>
          <w:szCs w:val="24"/>
          <w:lang w:val="sr-Cyrl-RS"/>
        </w:rPr>
        <w:t xml:space="preserve"> </w:t>
      </w:r>
      <w:r w:rsidR="00CF3111">
        <w:rPr>
          <w:sz w:val="24"/>
          <w:szCs w:val="24"/>
          <w:lang w:val="sr-Cyrl-RS"/>
        </w:rPr>
        <w:t>г</w:t>
      </w:r>
      <w:r w:rsidR="00D965D9">
        <w:rPr>
          <w:sz w:val="24"/>
          <w:szCs w:val="24"/>
          <w:lang w:val="sr-Cyrl-RS"/>
        </w:rPr>
        <w:t>д</w:t>
      </w:r>
      <w:r w:rsidR="00CF3111">
        <w:rPr>
          <w:sz w:val="24"/>
          <w:szCs w:val="24"/>
          <w:lang w:val="sr-Cyrl-RS"/>
        </w:rPr>
        <w:t>е</w:t>
      </w:r>
      <w:r w:rsidR="00D965D9">
        <w:rPr>
          <w:sz w:val="24"/>
          <w:szCs w:val="24"/>
          <w:lang w:val="sr-Cyrl-RS"/>
        </w:rPr>
        <w:t xml:space="preserve"> у трогодишњим школама, прву годину ученици проводе у школама, како би стекли неопходно теоретско знање, а већ од друге године су више у привредним субјектима, него у школама. Ово подразумева учење кроз рад у предузећима, </w:t>
      </w:r>
      <w:r w:rsidR="00CF3111">
        <w:rPr>
          <w:sz w:val="24"/>
          <w:szCs w:val="24"/>
          <w:lang w:val="sr-Cyrl-RS"/>
        </w:rPr>
        <w:t>а на тај начин млад</w:t>
      </w:r>
      <w:r w:rsidR="00D965D9">
        <w:rPr>
          <w:sz w:val="24"/>
          <w:szCs w:val="24"/>
          <w:lang w:val="sr-Cyrl-RS"/>
        </w:rPr>
        <w:t xml:space="preserve"> човек пролази кроз све фазе које захтева одређено радно место, али уз констант</w:t>
      </w:r>
      <w:r w:rsidR="00CF3111">
        <w:rPr>
          <w:sz w:val="24"/>
          <w:szCs w:val="24"/>
          <w:lang w:val="sr-Cyrl-RS"/>
        </w:rPr>
        <w:t>а</w:t>
      </w:r>
      <w:r w:rsidR="00D965D9">
        <w:rPr>
          <w:sz w:val="24"/>
          <w:szCs w:val="24"/>
          <w:lang w:val="sr-Cyrl-RS"/>
        </w:rPr>
        <w:t xml:space="preserve">н надзор ментора, што ученику пружа могућност и да развија вештине, и да сагледа да ли је он заправо за тај посао. </w:t>
      </w:r>
      <w:r w:rsidR="009B5409">
        <w:rPr>
          <w:sz w:val="24"/>
          <w:szCs w:val="24"/>
          <w:lang w:val="sr-Cyrl-RS"/>
        </w:rPr>
        <w:t xml:space="preserve">Што је важно, систем образовања је флексибилан, односно, омогућава лаку проходност свакоме ко оцени да има могућности да даље напредује у каријери и да након ове трогодишње школе жели да заврши и факултет. </w:t>
      </w:r>
      <w:r w:rsidR="00CF3111">
        <w:rPr>
          <w:sz w:val="24"/>
          <w:szCs w:val="24"/>
          <w:lang w:val="sr-Cyrl-RS"/>
        </w:rPr>
        <w:t xml:space="preserve">Оно што је такође важно је да ученици који се определе за овакав систем образовања, претходно имају обезбеђено радно место у одређеном привредном субјекту. </w:t>
      </w:r>
      <w:r w:rsidR="00272A53">
        <w:rPr>
          <w:sz w:val="24"/>
          <w:szCs w:val="24"/>
          <w:lang w:val="sr-Cyrl-RS"/>
        </w:rPr>
        <w:t xml:space="preserve">У том смислу, постоји листа акредитованих радних места, тј. привредника који су спремни да приме ученике на рад, па они конкуришу за та радна места. Послодавци углавном имају обавезу да по завршеној пракси приме ученике, уколико је све текло на обострано задовољство. </w:t>
      </w:r>
    </w:p>
    <w:p w:rsidR="0007496F" w:rsidRDefault="00B7498F" w:rsidP="00496C6F">
      <w:pPr>
        <w:tabs>
          <w:tab w:val="clear" w:pos="1440"/>
          <w:tab w:val="left" w:pos="1496"/>
        </w:tabs>
        <w:rPr>
          <w:sz w:val="24"/>
          <w:szCs w:val="24"/>
          <w:lang w:val="sr-Cyrl-RS"/>
        </w:rPr>
      </w:pPr>
      <w:r>
        <w:rPr>
          <w:sz w:val="24"/>
          <w:szCs w:val="24"/>
          <w:lang w:val="sr-Cyrl-RS"/>
        </w:rPr>
        <w:tab/>
        <w:t>Рекла је да је</w:t>
      </w:r>
      <w:r w:rsidR="00DE4E66">
        <w:rPr>
          <w:sz w:val="24"/>
          <w:szCs w:val="24"/>
          <w:lang w:val="sr-Cyrl-RS"/>
        </w:rPr>
        <w:t xml:space="preserve"> одржавање стручне праксе код нас далеко од начина на који се спроводи дуално образовање у свету. Међутим,</w:t>
      </w:r>
      <w:r>
        <w:rPr>
          <w:sz w:val="24"/>
          <w:szCs w:val="24"/>
          <w:lang w:val="sr-Cyrl-RS"/>
        </w:rPr>
        <w:t xml:space="preserve"> приликом израде студије изводљивости, констатовано </w:t>
      </w:r>
      <w:r w:rsidR="00613E90">
        <w:rPr>
          <w:sz w:val="24"/>
          <w:szCs w:val="24"/>
          <w:lang w:val="sr-Cyrl-RS"/>
        </w:rPr>
        <w:t xml:space="preserve">је </w:t>
      </w:r>
      <w:r>
        <w:rPr>
          <w:sz w:val="24"/>
          <w:szCs w:val="24"/>
          <w:lang w:val="sr-Cyrl-RS"/>
        </w:rPr>
        <w:t xml:space="preserve">да </w:t>
      </w:r>
      <w:r w:rsidR="00DE4E66">
        <w:rPr>
          <w:sz w:val="24"/>
          <w:szCs w:val="24"/>
          <w:lang w:val="sr-Cyrl-RS"/>
        </w:rPr>
        <w:t>су одређени услови</w:t>
      </w:r>
      <w:r w:rsidR="00DE4E66">
        <w:rPr>
          <w:sz w:val="24"/>
          <w:szCs w:val="24"/>
          <w:lang w:val="sr-Cyrl-CS"/>
        </w:rPr>
        <w:t xml:space="preserve"> </w:t>
      </w:r>
      <w:r w:rsidR="00DE4E66">
        <w:rPr>
          <w:sz w:val="24"/>
          <w:szCs w:val="24"/>
          <w:lang w:val="sr-Cyrl-RS"/>
        </w:rPr>
        <w:t>испуњени и да постоје елементи који указују на то да дуални принцип постоји</w:t>
      </w:r>
      <w:r w:rsidR="00DA7C68">
        <w:rPr>
          <w:sz w:val="24"/>
          <w:szCs w:val="24"/>
          <w:lang w:val="sr-Cyrl-RS"/>
        </w:rPr>
        <w:t xml:space="preserve"> у нашем систему</w:t>
      </w:r>
      <w:r w:rsidR="00DA7C68" w:rsidRPr="00DA7C68">
        <w:rPr>
          <w:sz w:val="24"/>
          <w:szCs w:val="24"/>
          <w:lang w:val="sr-Cyrl-RS"/>
        </w:rPr>
        <w:t xml:space="preserve"> </w:t>
      </w:r>
      <w:r w:rsidR="00DA7C68">
        <w:rPr>
          <w:sz w:val="24"/>
          <w:szCs w:val="24"/>
          <w:lang w:val="sr-Cyrl-RS"/>
        </w:rPr>
        <w:t>образовања. Наиме, у оквиру средњег стручног образовања</w:t>
      </w:r>
      <w:r w:rsidR="00C2035E">
        <w:rPr>
          <w:sz w:val="24"/>
          <w:szCs w:val="24"/>
          <w:lang w:val="sr-Cyrl-RS"/>
        </w:rPr>
        <w:t xml:space="preserve"> је</w:t>
      </w:r>
      <w:r w:rsidR="00DA7C68">
        <w:rPr>
          <w:sz w:val="24"/>
          <w:szCs w:val="24"/>
          <w:lang w:val="sr-Cyrl-RS"/>
        </w:rPr>
        <w:t xml:space="preserve"> предвиђено да се одређени проценат наставних програма</w:t>
      </w:r>
      <w:r w:rsidR="00C2035E">
        <w:rPr>
          <w:sz w:val="24"/>
          <w:szCs w:val="24"/>
          <w:lang w:val="sr-Cyrl-RS"/>
        </w:rPr>
        <w:t xml:space="preserve"> реализује у предузећима, али начин на који се стручна пракса реализује и њен квалитет, н</w:t>
      </w:r>
      <w:r w:rsidR="00926D0C">
        <w:rPr>
          <w:sz w:val="24"/>
          <w:szCs w:val="24"/>
          <w:lang w:val="sr-Cyrl-RS"/>
        </w:rPr>
        <w:t>ису</w:t>
      </w:r>
      <w:r w:rsidR="00C2035E">
        <w:rPr>
          <w:sz w:val="24"/>
          <w:szCs w:val="24"/>
          <w:lang w:val="sr-Cyrl-RS"/>
        </w:rPr>
        <w:t xml:space="preserve"> у потпуности у интересу ни привредника, ни ученика. </w:t>
      </w:r>
      <w:r w:rsidR="00926D0C">
        <w:rPr>
          <w:sz w:val="24"/>
          <w:szCs w:val="24"/>
          <w:lang w:val="sr-Cyrl-RS"/>
        </w:rPr>
        <w:t xml:space="preserve">Привредници захтевају много озбиљнији приступ </w:t>
      </w:r>
      <w:r w:rsidR="00926D0C">
        <w:rPr>
          <w:sz w:val="24"/>
          <w:szCs w:val="24"/>
          <w:lang w:val="sr-Cyrl-RS"/>
        </w:rPr>
        <w:lastRenderedPageBreak/>
        <w:t xml:space="preserve">читавој теми, као и да се она системски регулише, кроз нови законодавни оквир, тако да се тачно зна шта ко улаже и колико ко добија. </w:t>
      </w:r>
    </w:p>
    <w:p w:rsidR="0022662D" w:rsidRDefault="00251945" w:rsidP="00496C6F">
      <w:pPr>
        <w:tabs>
          <w:tab w:val="clear" w:pos="1440"/>
          <w:tab w:val="left" w:pos="1496"/>
        </w:tabs>
        <w:rPr>
          <w:sz w:val="24"/>
          <w:szCs w:val="24"/>
          <w:lang w:val="sr-Cyrl-RS"/>
        </w:rPr>
      </w:pPr>
      <w:r>
        <w:rPr>
          <w:sz w:val="24"/>
          <w:szCs w:val="24"/>
          <w:lang w:val="sr-Cyrl-RS"/>
        </w:rPr>
        <w:tab/>
        <w:t xml:space="preserve">Нагласила је да је у оквиру коморе, одржан велики број састанака са привредницима, који су готово једногласно били за увођење овог модела и спремни су да са своје стране учине све што могу у том погледу. </w:t>
      </w:r>
      <w:r w:rsidR="00EB57D6">
        <w:rPr>
          <w:sz w:val="24"/>
          <w:szCs w:val="24"/>
          <w:lang w:val="sr-Cyrl-RS"/>
        </w:rPr>
        <w:t xml:space="preserve">На састаницма су редовно бивали присутни и представници средњих стручних школа, </w:t>
      </w:r>
      <w:r w:rsidR="00E8012B">
        <w:rPr>
          <w:sz w:val="24"/>
          <w:szCs w:val="24"/>
          <w:lang w:val="sr-Cyrl-RS"/>
        </w:rPr>
        <w:t>и то</w:t>
      </w:r>
      <w:r w:rsidR="00EB57D6">
        <w:rPr>
          <w:sz w:val="24"/>
          <w:szCs w:val="24"/>
          <w:lang w:val="sr-Cyrl-RS"/>
        </w:rPr>
        <w:t xml:space="preserve"> свих профила. </w:t>
      </w:r>
      <w:r w:rsidR="00E8012B">
        <w:rPr>
          <w:sz w:val="24"/>
          <w:szCs w:val="24"/>
          <w:lang w:val="sr-Cyrl-RS"/>
        </w:rPr>
        <w:t xml:space="preserve">Ово показује да сви желе да дође до одређених измена, јер би то представљало општу корист. Међутим, најпре је потребно широм Србије идентификовати следеће: која су занимања за која би образовање могло да се организује по овом моделу, да ли постоји критична маса привредника која би могла да подржи такво образовање и да омогући да се млади под једнаким условима школују у целој Србији, да ли су испуњени услови у привредним субјектима за стандардизацију ученичких радних места, да ли постоје инструктори/ментори и колико су обучени за рад са децом. </w:t>
      </w:r>
    </w:p>
    <w:p w:rsidR="00CD409A" w:rsidRDefault="00CD409A" w:rsidP="00496C6F">
      <w:pPr>
        <w:tabs>
          <w:tab w:val="clear" w:pos="1440"/>
          <w:tab w:val="left" w:pos="1496"/>
        </w:tabs>
        <w:rPr>
          <w:sz w:val="24"/>
          <w:szCs w:val="24"/>
          <w:lang w:val="sr-Cyrl-RS"/>
        </w:rPr>
      </w:pPr>
      <w:r>
        <w:rPr>
          <w:sz w:val="24"/>
          <w:szCs w:val="24"/>
          <w:lang w:val="sr-Cyrl-RS"/>
        </w:rPr>
        <w:tab/>
        <w:t xml:space="preserve">Истакла је да је много посла пред нама, али да је за почетак добро то што пилот пројекат већ постоји, као и одређено искуство.  </w:t>
      </w:r>
    </w:p>
    <w:p w:rsidR="00CD409A" w:rsidRDefault="00CD409A" w:rsidP="00496C6F">
      <w:pPr>
        <w:tabs>
          <w:tab w:val="clear" w:pos="1440"/>
          <w:tab w:val="left" w:pos="1496"/>
        </w:tabs>
        <w:rPr>
          <w:sz w:val="24"/>
          <w:szCs w:val="24"/>
          <w:lang w:val="sr-Cyrl-RS"/>
        </w:rPr>
      </w:pPr>
    </w:p>
    <w:p w:rsidR="00CD409A" w:rsidRDefault="00CD409A" w:rsidP="00496C6F">
      <w:pPr>
        <w:tabs>
          <w:tab w:val="clear" w:pos="1440"/>
          <w:tab w:val="left" w:pos="1496"/>
        </w:tabs>
        <w:rPr>
          <w:sz w:val="24"/>
          <w:szCs w:val="24"/>
          <w:lang w:val="sr-Cyrl-CS"/>
        </w:rPr>
      </w:pPr>
      <w:r>
        <w:rPr>
          <w:sz w:val="24"/>
          <w:szCs w:val="24"/>
          <w:lang w:val="sr-Cyrl-RS"/>
        </w:rPr>
        <w:tab/>
      </w:r>
      <w:r w:rsidR="00695DF4">
        <w:rPr>
          <w:sz w:val="24"/>
          <w:szCs w:val="24"/>
          <w:lang w:val="sr-Cyrl-CS"/>
        </w:rPr>
        <w:t>Саша Хаџиахметовић из Фондације Конрад Аденауер, рекао је да ова фондација која долази из Немачке, подржава увођење система дуалног образовања у Србији. У том смислу, штампали су и публикацију у којој је детаљно објашњено на који начин овај систем функционише у Немачкој, а дат је и предлог како би то могло да се изведе овде</w:t>
      </w:r>
      <w:r w:rsidR="00613E90">
        <w:rPr>
          <w:sz w:val="24"/>
          <w:szCs w:val="24"/>
          <w:lang w:val="sr-Cyrl-CS"/>
        </w:rPr>
        <w:t>, тако да буде омогућено да оно</w:t>
      </w:r>
      <w:r w:rsidR="008B354D">
        <w:rPr>
          <w:sz w:val="24"/>
          <w:szCs w:val="24"/>
          <w:lang w:val="sr-Cyrl-CS"/>
        </w:rPr>
        <w:t xml:space="preserve"> што пре буде уведено у Србији</w:t>
      </w:r>
      <w:r w:rsidR="00695DF4">
        <w:rPr>
          <w:sz w:val="24"/>
          <w:szCs w:val="24"/>
          <w:lang w:val="sr-Cyrl-CS"/>
        </w:rPr>
        <w:t xml:space="preserve">. </w:t>
      </w:r>
    </w:p>
    <w:p w:rsidR="00695DF4" w:rsidRDefault="00695DF4" w:rsidP="00496C6F">
      <w:pPr>
        <w:tabs>
          <w:tab w:val="clear" w:pos="1440"/>
          <w:tab w:val="left" w:pos="1496"/>
        </w:tabs>
        <w:rPr>
          <w:sz w:val="24"/>
          <w:szCs w:val="24"/>
          <w:lang w:val="sr-Cyrl-CS"/>
        </w:rPr>
      </w:pPr>
    </w:p>
    <w:p w:rsidR="00E80429" w:rsidRDefault="00695DF4" w:rsidP="00496C6F">
      <w:pPr>
        <w:tabs>
          <w:tab w:val="clear" w:pos="1440"/>
          <w:tab w:val="left" w:pos="1496"/>
        </w:tabs>
        <w:rPr>
          <w:sz w:val="24"/>
          <w:szCs w:val="24"/>
          <w:lang w:val="sr-Cyrl-RS"/>
        </w:rPr>
      </w:pPr>
      <w:r>
        <w:rPr>
          <w:sz w:val="24"/>
          <w:szCs w:val="24"/>
          <w:lang w:val="sr-Cyrl-CS"/>
        </w:rPr>
        <w:tab/>
        <w:t>Синиша Којић, директор Политехничке школе у Крагујевцу,</w:t>
      </w:r>
      <w:r w:rsidR="003B626C">
        <w:rPr>
          <w:sz w:val="24"/>
          <w:szCs w:val="24"/>
          <w:lang w:val="sr-Cyrl-CS"/>
        </w:rPr>
        <w:t xml:space="preserve"> рекао је да обавља и функцију председника заједнице 122 машинске школе у Србији, тако да је упознат са многим проблемима који се јављају у пракси. Политехничка школа из које долази је најстарија средња стручна школа на Балкану, која је основана пре 162 године, а отворена је такође због потреба привреде. </w:t>
      </w:r>
      <w:r w:rsidR="003E0D15">
        <w:rPr>
          <w:sz w:val="24"/>
          <w:szCs w:val="24"/>
          <w:lang w:val="sr-Cyrl-CS"/>
        </w:rPr>
        <w:t>Ов</w:t>
      </w:r>
      <w:r w:rsidR="00264FC1">
        <w:rPr>
          <w:sz w:val="24"/>
          <w:szCs w:val="24"/>
          <w:lang w:val="sr-Cyrl-CS"/>
        </w:rPr>
        <w:t>ај</w:t>
      </w:r>
      <w:r w:rsidR="003E0D15">
        <w:rPr>
          <w:sz w:val="24"/>
          <w:szCs w:val="24"/>
          <w:lang w:val="sr-Cyrl-CS"/>
        </w:rPr>
        <w:t xml:space="preserve"> вид дуалног образовања, као и он</w:t>
      </w:r>
      <w:r w:rsidR="0026295D">
        <w:rPr>
          <w:sz w:val="24"/>
          <w:szCs w:val="24"/>
          <w:lang w:val="sr-Cyrl-CS"/>
        </w:rPr>
        <w:t>ај</w:t>
      </w:r>
      <w:r w:rsidR="003E0D15">
        <w:rPr>
          <w:sz w:val="24"/>
          <w:szCs w:val="24"/>
          <w:lang w:val="sr-Cyrl-CS"/>
        </w:rPr>
        <w:t xml:space="preserve"> који смо имали </w:t>
      </w:r>
      <w:r w:rsidR="003E0D15" w:rsidRPr="003D5C04">
        <w:rPr>
          <w:sz w:val="24"/>
          <w:szCs w:val="24"/>
          <w:lang w:val="ru-RU"/>
        </w:rPr>
        <w:t>’</w:t>
      </w:r>
      <w:r w:rsidR="003E0D15">
        <w:rPr>
          <w:sz w:val="24"/>
          <w:szCs w:val="24"/>
          <w:lang w:val="sr-Cyrl-RS"/>
        </w:rPr>
        <w:t>70.-их година прошлог века, пости</w:t>
      </w:r>
      <w:r w:rsidR="0026295D">
        <w:rPr>
          <w:sz w:val="24"/>
          <w:szCs w:val="24"/>
          <w:lang w:val="sr-Cyrl-RS"/>
        </w:rPr>
        <w:t>зал</w:t>
      </w:r>
      <w:r w:rsidR="003E0D15">
        <w:rPr>
          <w:sz w:val="24"/>
          <w:szCs w:val="24"/>
          <w:lang w:val="sr-Cyrl-RS"/>
        </w:rPr>
        <w:t>и су одређен</w:t>
      </w:r>
      <w:r w:rsidR="0026295D">
        <w:rPr>
          <w:sz w:val="24"/>
          <w:szCs w:val="24"/>
          <w:lang w:val="sr-Cyrl-RS"/>
        </w:rPr>
        <w:t>е</w:t>
      </w:r>
      <w:r w:rsidR="003E0D15">
        <w:rPr>
          <w:sz w:val="24"/>
          <w:szCs w:val="24"/>
          <w:lang w:val="sr-Cyrl-RS"/>
        </w:rPr>
        <w:t xml:space="preserve"> резултат</w:t>
      </w:r>
      <w:r w:rsidR="0026295D">
        <w:rPr>
          <w:sz w:val="24"/>
          <w:szCs w:val="24"/>
          <w:lang w:val="sr-Cyrl-RS"/>
        </w:rPr>
        <w:t>е</w:t>
      </w:r>
      <w:r w:rsidR="003E0D15">
        <w:rPr>
          <w:sz w:val="24"/>
          <w:szCs w:val="24"/>
          <w:lang w:val="sr-Cyrl-RS"/>
        </w:rPr>
        <w:t xml:space="preserve"> и то треба имати у виду</w:t>
      </w:r>
      <w:r w:rsidR="0026295D">
        <w:rPr>
          <w:sz w:val="24"/>
          <w:szCs w:val="24"/>
          <w:lang w:val="sr-Cyrl-RS"/>
        </w:rPr>
        <w:t xml:space="preserve"> кад се разговара о овој теми</w:t>
      </w:r>
      <w:r w:rsidR="003E0D15">
        <w:rPr>
          <w:sz w:val="24"/>
          <w:szCs w:val="24"/>
          <w:lang w:val="sr-Cyrl-RS"/>
        </w:rPr>
        <w:t xml:space="preserve">. </w:t>
      </w:r>
      <w:r w:rsidR="0026295D">
        <w:rPr>
          <w:sz w:val="24"/>
          <w:szCs w:val="24"/>
          <w:lang w:val="sr-Cyrl-RS"/>
        </w:rPr>
        <w:t xml:space="preserve">Копирање туђих система не би било добро за наш образовни систем, а то се види и из практичних проблема који се јављају у оквиру пилот пројекта. Наиме, кад су у питању радна места са повећаним ризиком, Закон о раду искључује сву децу испод 18 година, што представља реални проблем у вршењу практичне наставе. </w:t>
      </w:r>
      <w:r w:rsidR="00DD3456">
        <w:rPr>
          <w:sz w:val="24"/>
          <w:szCs w:val="24"/>
          <w:lang w:val="sr-Cyrl-RS"/>
        </w:rPr>
        <w:t>Стога би одређене делове законодавства требало размотрити, наравно</w:t>
      </w:r>
      <w:r w:rsidR="00E80429">
        <w:rPr>
          <w:sz w:val="24"/>
          <w:szCs w:val="24"/>
          <w:lang w:val="sr-Cyrl-RS"/>
        </w:rPr>
        <w:t>,</w:t>
      </w:r>
      <w:r w:rsidR="00DD3456">
        <w:rPr>
          <w:sz w:val="24"/>
          <w:szCs w:val="24"/>
          <w:lang w:val="sr-Cyrl-RS"/>
        </w:rPr>
        <w:t xml:space="preserve"> не тако да буду на штету безбедности ученика, али у циљу што боље практичне обуке. </w:t>
      </w:r>
    </w:p>
    <w:p w:rsidR="00695DF4" w:rsidRDefault="00E80429" w:rsidP="00496C6F">
      <w:pPr>
        <w:tabs>
          <w:tab w:val="clear" w:pos="1440"/>
          <w:tab w:val="left" w:pos="1496"/>
        </w:tabs>
        <w:rPr>
          <w:sz w:val="24"/>
          <w:szCs w:val="24"/>
          <w:lang w:val="sr-Cyrl-RS"/>
        </w:rPr>
      </w:pPr>
      <w:r>
        <w:rPr>
          <w:sz w:val="24"/>
          <w:szCs w:val="24"/>
          <w:lang w:val="sr-Cyrl-RS"/>
        </w:rPr>
        <w:tab/>
        <w:t>Сматра да инструктори/ментори</w:t>
      </w:r>
      <w:r w:rsidR="00DD3456">
        <w:rPr>
          <w:sz w:val="24"/>
          <w:szCs w:val="24"/>
          <w:lang w:val="sr-Cyrl-RS"/>
        </w:rPr>
        <w:t xml:space="preserve"> </w:t>
      </w:r>
      <w:r>
        <w:rPr>
          <w:sz w:val="24"/>
          <w:szCs w:val="24"/>
          <w:lang w:val="sr-Cyrl-RS"/>
        </w:rPr>
        <w:t xml:space="preserve">представљају кључ </w:t>
      </w:r>
      <w:r w:rsidR="009535C7">
        <w:rPr>
          <w:sz w:val="24"/>
          <w:szCs w:val="24"/>
          <w:lang w:val="sr-Cyrl-RS"/>
        </w:rPr>
        <w:t>квалитетне практичне наставе и да на томе треба озбиљно радити. Тренутно послодавци велика средства издвајају за те потребе, а држава треба да нађе начин да</w:t>
      </w:r>
      <w:r w:rsidR="00613E90">
        <w:rPr>
          <w:sz w:val="24"/>
          <w:szCs w:val="24"/>
          <w:lang w:val="sr-Cyrl-RS"/>
        </w:rPr>
        <w:t xml:space="preserve"> им</w:t>
      </w:r>
      <w:r w:rsidR="009535C7">
        <w:rPr>
          <w:sz w:val="24"/>
          <w:szCs w:val="24"/>
          <w:lang w:val="sr-Cyrl-RS"/>
        </w:rPr>
        <w:t xml:space="preserve"> помогне. </w:t>
      </w:r>
    </w:p>
    <w:p w:rsidR="00470D97" w:rsidRDefault="005A22C0" w:rsidP="00496C6F">
      <w:pPr>
        <w:tabs>
          <w:tab w:val="clear" w:pos="1440"/>
          <w:tab w:val="left" w:pos="1496"/>
        </w:tabs>
        <w:rPr>
          <w:sz w:val="24"/>
          <w:szCs w:val="24"/>
          <w:lang w:val="sr-Cyrl-RS"/>
        </w:rPr>
      </w:pPr>
      <w:r>
        <w:rPr>
          <w:sz w:val="24"/>
          <w:szCs w:val="24"/>
          <w:lang w:val="sr-Cyrl-RS"/>
        </w:rPr>
        <w:tab/>
        <w:t xml:space="preserve">Скренуо је пажњу на то да се код нас често поистовећују дуално и зантаско образовање. Међутим, дуално образовање би требало да подразумева образовање на свим нивоима. </w:t>
      </w:r>
    </w:p>
    <w:p w:rsidR="005A22C0" w:rsidRDefault="00470D97" w:rsidP="00496C6F">
      <w:pPr>
        <w:tabs>
          <w:tab w:val="clear" w:pos="1440"/>
          <w:tab w:val="left" w:pos="1496"/>
        </w:tabs>
        <w:rPr>
          <w:sz w:val="24"/>
          <w:szCs w:val="24"/>
          <w:lang w:val="sr-Cyrl-RS"/>
        </w:rPr>
      </w:pPr>
      <w:r>
        <w:rPr>
          <w:sz w:val="24"/>
          <w:szCs w:val="24"/>
          <w:lang w:val="sr-Cyrl-RS"/>
        </w:rPr>
        <w:tab/>
      </w:r>
      <w:r w:rsidR="006A14AF">
        <w:rPr>
          <w:sz w:val="24"/>
          <w:szCs w:val="24"/>
          <w:lang w:val="sr-Cyrl-RS"/>
        </w:rPr>
        <w:t>Такође, сма</w:t>
      </w:r>
      <w:r>
        <w:rPr>
          <w:sz w:val="24"/>
          <w:szCs w:val="24"/>
          <w:lang w:val="sr-Cyrl-RS"/>
        </w:rPr>
        <w:t>тра да би требало преиспитати планове уписа у средње стручне школе, тако да се ученици уписују у њих зато што то стварно желе, а не на основу жеље њихових родитеља, или</w:t>
      </w:r>
      <w:r w:rsidR="006A14AF">
        <w:rPr>
          <w:sz w:val="24"/>
          <w:szCs w:val="24"/>
          <w:lang w:val="sr-Cyrl-RS"/>
        </w:rPr>
        <w:t xml:space="preserve"> да им мотив буде </w:t>
      </w:r>
      <w:r w:rsidR="00A543AD">
        <w:rPr>
          <w:sz w:val="24"/>
          <w:szCs w:val="24"/>
          <w:lang w:val="sr-Cyrl-RS"/>
        </w:rPr>
        <w:t>то што мисле да ј</w:t>
      </w:r>
      <w:r>
        <w:rPr>
          <w:sz w:val="24"/>
          <w:szCs w:val="24"/>
          <w:lang w:val="sr-Cyrl-RS"/>
        </w:rPr>
        <w:t>е ов</w:t>
      </w:r>
      <w:r w:rsidR="00A543AD">
        <w:rPr>
          <w:sz w:val="24"/>
          <w:szCs w:val="24"/>
          <w:lang w:val="sr-Cyrl-RS"/>
        </w:rPr>
        <w:t>е</w:t>
      </w:r>
      <w:r>
        <w:rPr>
          <w:sz w:val="24"/>
          <w:szCs w:val="24"/>
          <w:lang w:val="sr-Cyrl-RS"/>
        </w:rPr>
        <w:t xml:space="preserve"> школ</w:t>
      </w:r>
      <w:r w:rsidR="00A543AD">
        <w:rPr>
          <w:sz w:val="24"/>
          <w:szCs w:val="24"/>
          <w:lang w:val="sr-Cyrl-RS"/>
        </w:rPr>
        <w:t>е</w:t>
      </w:r>
      <w:r>
        <w:rPr>
          <w:sz w:val="24"/>
          <w:szCs w:val="24"/>
          <w:lang w:val="sr-Cyrl-RS"/>
        </w:rPr>
        <w:t xml:space="preserve"> </w:t>
      </w:r>
      <w:r w:rsidR="00A543AD">
        <w:rPr>
          <w:sz w:val="24"/>
          <w:szCs w:val="24"/>
          <w:lang w:val="sr-Cyrl-RS"/>
        </w:rPr>
        <w:t>лакше завршити,</w:t>
      </w:r>
      <w:r>
        <w:rPr>
          <w:sz w:val="24"/>
          <w:szCs w:val="24"/>
          <w:lang w:val="sr-Cyrl-RS"/>
        </w:rPr>
        <w:t xml:space="preserve"> него гимназиј</w:t>
      </w:r>
      <w:r w:rsidR="00A543AD">
        <w:rPr>
          <w:sz w:val="24"/>
          <w:szCs w:val="24"/>
          <w:lang w:val="sr-Cyrl-RS"/>
        </w:rPr>
        <w:t>е</w:t>
      </w:r>
      <w:r>
        <w:rPr>
          <w:sz w:val="24"/>
          <w:szCs w:val="24"/>
          <w:lang w:val="sr-Cyrl-RS"/>
        </w:rPr>
        <w:t xml:space="preserve">. </w:t>
      </w:r>
      <w:r w:rsidR="005A22C0">
        <w:rPr>
          <w:sz w:val="24"/>
          <w:szCs w:val="24"/>
          <w:lang w:val="sr-Cyrl-RS"/>
        </w:rPr>
        <w:t xml:space="preserve"> </w:t>
      </w:r>
    </w:p>
    <w:p w:rsidR="006A14AF" w:rsidRDefault="006A14AF" w:rsidP="00496C6F">
      <w:pPr>
        <w:tabs>
          <w:tab w:val="clear" w:pos="1440"/>
          <w:tab w:val="left" w:pos="1496"/>
        </w:tabs>
        <w:rPr>
          <w:sz w:val="24"/>
          <w:szCs w:val="24"/>
          <w:lang w:val="sr-Cyrl-CS"/>
        </w:rPr>
      </w:pPr>
      <w:r>
        <w:rPr>
          <w:sz w:val="24"/>
          <w:szCs w:val="24"/>
          <w:lang w:val="sr-Cyrl-RS"/>
        </w:rPr>
        <w:lastRenderedPageBreak/>
        <w:tab/>
        <w:t>Заједница машинских школа се тр</w:t>
      </w:r>
      <w:r w:rsidR="0067250C">
        <w:rPr>
          <w:sz w:val="24"/>
          <w:szCs w:val="24"/>
          <w:lang w:val="sr-Cyrl-RS"/>
        </w:rPr>
        <w:t>у</w:t>
      </w:r>
      <w:r>
        <w:rPr>
          <w:sz w:val="24"/>
          <w:szCs w:val="24"/>
          <w:lang w:val="sr-Cyrl-RS"/>
        </w:rPr>
        <w:t xml:space="preserve">ди да прати потребе привреде, </w:t>
      </w:r>
      <w:r w:rsidR="0067250C">
        <w:rPr>
          <w:sz w:val="24"/>
          <w:szCs w:val="24"/>
          <w:lang w:val="sr-Cyrl-RS"/>
        </w:rPr>
        <w:t xml:space="preserve">кроз иновирање или креирање нових образовних профила. Међутим, неопходно је </w:t>
      </w:r>
      <w:r w:rsidR="00B87469">
        <w:rPr>
          <w:sz w:val="24"/>
          <w:szCs w:val="24"/>
          <w:lang w:val="sr-Cyrl-RS"/>
        </w:rPr>
        <w:t xml:space="preserve">да </w:t>
      </w:r>
      <w:r w:rsidR="0067250C">
        <w:rPr>
          <w:sz w:val="24"/>
          <w:szCs w:val="24"/>
          <w:lang w:val="sr-Cyrl-RS"/>
        </w:rPr>
        <w:t>привредни субјекти, Привредна комора итд, такође активније учествују у њиховом креирању. Обуке јесу добре, али се не може говорити о вештинама које се на њима стичу у току само једног, два или три месеца, јер су у питању вештине за које су најчешће потребне године да би се</w:t>
      </w:r>
      <w:r w:rsidR="00B87469">
        <w:rPr>
          <w:sz w:val="24"/>
          <w:szCs w:val="24"/>
          <w:lang w:val="sr-Cyrl-RS"/>
        </w:rPr>
        <w:t xml:space="preserve"> </w:t>
      </w:r>
      <w:r w:rsidR="0067250C">
        <w:rPr>
          <w:sz w:val="24"/>
          <w:szCs w:val="24"/>
          <w:lang w:val="sr-Cyrl-RS"/>
        </w:rPr>
        <w:t xml:space="preserve">њима овладало. </w:t>
      </w:r>
    </w:p>
    <w:p w:rsidR="00695DF4" w:rsidRDefault="00695DF4" w:rsidP="00496C6F">
      <w:pPr>
        <w:tabs>
          <w:tab w:val="clear" w:pos="1440"/>
          <w:tab w:val="left" w:pos="1496"/>
        </w:tabs>
        <w:rPr>
          <w:sz w:val="24"/>
          <w:szCs w:val="24"/>
          <w:lang w:val="sr-Cyrl-CS"/>
        </w:rPr>
      </w:pPr>
    </w:p>
    <w:p w:rsidR="00747B8A" w:rsidRDefault="00747B8A" w:rsidP="00496C6F">
      <w:pPr>
        <w:tabs>
          <w:tab w:val="clear" w:pos="1440"/>
          <w:tab w:val="left" w:pos="1496"/>
        </w:tabs>
        <w:rPr>
          <w:sz w:val="24"/>
          <w:szCs w:val="24"/>
          <w:lang w:val="sr-Cyrl-CS"/>
        </w:rPr>
      </w:pPr>
      <w:r>
        <w:rPr>
          <w:sz w:val="24"/>
          <w:szCs w:val="24"/>
          <w:lang w:val="sr-Cyrl-CS"/>
        </w:rPr>
        <w:tab/>
        <w:t xml:space="preserve">У дискусији су учествовали: Весна Ракоњац, </w:t>
      </w:r>
      <w:r w:rsidR="007E4B82">
        <w:rPr>
          <w:sz w:val="24"/>
          <w:szCs w:val="24"/>
          <w:lang w:val="sr-Cyrl-CS"/>
        </w:rPr>
        <w:t xml:space="preserve">Милена Бићанин, </w:t>
      </w:r>
      <w:r w:rsidR="00A9402E">
        <w:rPr>
          <w:sz w:val="24"/>
          <w:szCs w:val="24"/>
          <w:lang w:val="sr-Cyrl-CS"/>
        </w:rPr>
        <w:t xml:space="preserve">Предраг Вукићевић, </w:t>
      </w:r>
      <w:r w:rsidR="00F40046">
        <w:rPr>
          <w:sz w:val="24"/>
          <w:szCs w:val="24"/>
          <w:lang w:val="sr-Cyrl-CS"/>
        </w:rPr>
        <w:t xml:space="preserve">Миланка Јевтовић Вукојичић, </w:t>
      </w:r>
      <w:r w:rsidR="001F6A73">
        <w:rPr>
          <w:sz w:val="24"/>
          <w:szCs w:val="24"/>
          <w:lang w:val="sr-Cyrl-CS"/>
        </w:rPr>
        <w:t xml:space="preserve">Предраг Марковић, </w:t>
      </w:r>
      <w:r w:rsidR="00A1410A">
        <w:rPr>
          <w:sz w:val="24"/>
          <w:szCs w:val="24"/>
          <w:lang w:val="sr-Cyrl-CS"/>
        </w:rPr>
        <w:t xml:space="preserve">Марко Атлагић, </w:t>
      </w:r>
      <w:r w:rsidR="007B486A">
        <w:rPr>
          <w:sz w:val="24"/>
          <w:szCs w:val="24"/>
          <w:lang w:val="sr-Cyrl-CS"/>
        </w:rPr>
        <w:t>Алексаднра Поповић</w:t>
      </w:r>
      <w:r w:rsidR="00A1410A">
        <w:rPr>
          <w:sz w:val="24"/>
          <w:szCs w:val="24"/>
          <w:lang w:val="sr-Cyrl-CS"/>
        </w:rPr>
        <w:t xml:space="preserve"> </w:t>
      </w:r>
      <w:r w:rsidR="00C658F7">
        <w:rPr>
          <w:sz w:val="24"/>
          <w:szCs w:val="24"/>
          <w:lang w:val="sr-Cyrl-CS"/>
        </w:rPr>
        <w:t xml:space="preserve">и Драгица Ивановић. </w:t>
      </w:r>
      <w:r w:rsidR="00A1410A">
        <w:rPr>
          <w:sz w:val="24"/>
          <w:szCs w:val="24"/>
          <w:lang w:val="sr-Cyrl-CS"/>
        </w:rPr>
        <w:t xml:space="preserve">  </w:t>
      </w:r>
    </w:p>
    <w:p w:rsidR="00747B8A" w:rsidRDefault="00747B8A" w:rsidP="00496C6F">
      <w:pPr>
        <w:tabs>
          <w:tab w:val="clear" w:pos="1440"/>
          <w:tab w:val="left" w:pos="1496"/>
        </w:tabs>
        <w:rPr>
          <w:sz w:val="24"/>
          <w:szCs w:val="24"/>
          <w:lang w:val="sr-Cyrl-CS"/>
        </w:rPr>
      </w:pPr>
    </w:p>
    <w:p w:rsidR="00747B8A" w:rsidRDefault="00747B8A" w:rsidP="00496C6F">
      <w:pPr>
        <w:tabs>
          <w:tab w:val="clear" w:pos="1440"/>
          <w:tab w:val="left" w:pos="1496"/>
        </w:tabs>
        <w:rPr>
          <w:sz w:val="24"/>
          <w:szCs w:val="24"/>
          <w:lang w:val="sr-Cyrl-RS"/>
        </w:rPr>
      </w:pPr>
      <w:r>
        <w:rPr>
          <w:sz w:val="24"/>
          <w:szCs w:val="24"/>
          <w:lang w:val="sr-Cyrl-CS"/>
        </w:rPr>
        <w:tab/>
        <w:t xml:space="preserve">Председница се осврнула на примедбу о искључивању деце испод </w:t>
      </w:r>
      <w:r>
        <w:rPr>
          <w:sz w:val="24"/>
          <w:szCs w:val="24"/>
          <w:lang w:val="sr-Cyrl-RS"/>
        </w:rPr>
        <w:t>18 година са радних места са повећаним ризиком, па је поменула да би у скоријој  будућности требало да буде донет закон о осигурању од повреда на раду. У том смислу, све примедбе људи из праксе су добродошле, јер ће приликом израде овог закона, одређене сугестије моћи да се уврсте, али тако да апсолутно буду поштован</w:t>
      </w:r>
      <w:r w:rsidR="007E4B82">
        <w:rPr>
          <w:sz w:val="24"/>
          <w:szCs w:val="24"/>
          <w:lang w:val="sr-Cyrl-RS"/>
        </w:rPr>
        <w:t>и</w:t>
      </w:r>
      <w:r>
        <w:rPr>
          <w:sz w:val="24"/>
          <w:szCs w:val="24"/>
          <w:lang w:val="sr-Cyrl-RS"/>
        </w:rPr>
        <w:t xml:space="preserve"> права деце, њихова здравствена заштита и безбедност.  </w:t>
      </w:r>
    </w:p>
    <w:p w:rsidR="004C5445" w:rsidRDefault="007E4B82" w:rsidP="00496C6F">
      <w:pPr>
        <w:tabs>
          <w:tab w:val="clear" w:pos="1440"/>
          <w:tab w:val="left" w:pos="1496"/>
        </w:tabs>
        <w:rPr>
          <w:sz w:val="24"/>
          <w:szCs w:val="24"/>
          <w:lang w:val="sr-Cyrl-CS"/>
        </w:rPr>
      </w:pPr>
      <w:r>
        <w:rPr>
          <w:sz w:val="24"/>
          <w:szCs w:val="24"/>
          <w:lang w:val="sr-Cyrl-RS"/>
        </w:rPr>
        <w:tab/>
      </w:r>
      <w:r>
        <w:rPr>
          <w:sz w:val="24"/>
          <w:szCs w:val="24"/>
          <w:lang w:val="sr-Cyrl-CS"/>
        </w:rPr>
        <w:t>Милена Бићанин</w:t>
      </w:r>
      <w:r w:rsidR="00A9402E">
        <w:rPr>
          <w:sz w:val="24"/>
          <w:szCs w:val="24"/>
          <w:lang w:val="sr-Cyrl-CS"/>
        </w:rPr>
        <w:t>, народна посланица,</w:t>
      </w:r>
      <w:r>
        <w:rPr>
          <w:sz w:val="24"/>
          <w:szCs w:val="24"/>
          <w:lang w:val="sr-Cyrl-CS"/>
        </w:rPr>
        <w:t xml:space="preserve"> </w:t>
      </w:r>
      <w:r w:rsidR="001D61C2">
        <w:rPr>
          <w:sz w:val="24"/>
          <w:szCs w:val="24"/>
          <w:lang w:val="sr-Cyrl-CS"/>
        </w:rPr>
        <w:t xml:space="preserve">рекла </w:t>
      </w:r>
      <w:r w:rsidR="00A9402E">
        <w:rPr>
          <w:sz w:val="24"/>
          <w:szCs w:val="24"/>
          <w:lang w:val="sr-Cyrl-CS"/>
        </w:rPr>
        <w:t xml:space="preserve">је </w:t>
      </w:r>
      <w:r w:rsidR="001D61C2">
        <w:rPr>
          <w:sz w:val="24"/>
          <w:szCs w:val="24"/>
          <w:lang w:val="sr-Cyrl-CS"/>
        </w:rPr>
        <w:t>да ову тему заинтересовано прати, с обзиром на то да је и члан Одбора за образовање, науку, технолошки развој и информатичко друштво и сматра да је сасвим излишно питање да ли нам је дуално обр</w:t>
      </w:r>
      <w:r w:rsidR="006A101D">
        <w:rPr>
          <w:sz w:val="24"/>
          <w:szCs w:val="24"/>
          <w:lang w:val="sr-Cyrl-CS"/>
        </w:rPr>
        <w:t>а</w:t>
      </w:r>
      <w:r w:rsidR="001D61C2">
        <w:rPr>
          <w:sz w:val="24"/>
          <w:szCs w:val="24"/>
          <w:lang w:val="sr-Cyrl-CS"/>
        </w:rPr>
        <w:t xml:space="preserve">зовање потребно. </w:t>
      </w:r>
      <w:r w:rsidR="00820287">
        <w:rPr>
          <w:sz w:val="24"/>
          <w:szCs w:val="24"/>
          <w:lang w:val="sr-Cyrl-CS"/>
        </w:rPr>
        <w:t xml:space="preserve">Увођење система дуалног образовања у Србији је  апсолутно неопходно, али тако да између осталог врати вредност образовања и рада на место које они у овом друштву заслужују. </w:t>
      </w:r>
      <w:r w:rsidR="00204012">
        <w:rPr>
          <w:sz w:val="24"/>
          <w:szCs w:val="24"/>
          <w:lang w:val="sr-Cyrl-CS"/>
        </w:rPr>
        <w:t xml:space="preserve">Требало би започети од професионалне оријентације ученика основних школа, јер она деци пружа прву шансу да увиде шта их очекује, као и могућност да </w:t>
      </w:r>
      <w:r w:rsidR="00613E90">
        <w:rPr>
          <w:sz w:val="24"/>
          <w:szCs w:val="24"/>
          <w:lang w:val="sr-Cyrl-CS"/>
        </w:rPr>
        <w:t>на</w:t>
      </w:r>
      <w:r w:rsidR="00204012">
        <w:rPr>
          <w:sz w:val="24"/>
          <w:szCs w:val="24"/>
          <w:lang w:val="sr-Cyrl-CS"/>
        </w:rPr>
        <w:t xml:space="preserve">праве праве изборе, а  Министарство би требало да да јасан и недвосмислен допринос и подршку професионалној оријентацији. </w:t>
      </w:r>
      <w:r w:rsidR="007D3A93">
        <w:rPr>
          <w:sz w:val="24"/>
          <w:szCs w:val="24"/>
          <w:lang w:val="sr-Cyrl-CS"/>
        </w:rPr>
        <w:t>Такође, у процесу увођења система дуалног образовања, сви учесници (Министарство, привредници, школе) треба да имају јасно дефинисан интерес, јер уколико било шта било ком учеснику буде наметнуто, доћи ће до многих проблема. Потребни су јасна законска регулатива, озбиљни стандарди и анализа, као и праћење резултата од почетка увођења дуалног образовања.</w:t>
      </w:r>
    </w:p>
    <w:p w:rsidR="007E4B82" w:rsidRDefault="004C5445" w:rsidP="00496C6F">
      <w:pPr>
        <w:tabs>
          <w:tab w:val="clear" w:pos="1440"/>
          <w:tab w:val="left" w:pos="1496"/>
        </w:tabs>
        <w:rPr>
          <w:sz w:val="24"/>
          <w:szCs w:val="24"/>
          <w:lang w:val="sr-Cyrl-CS"/>
        </w:rPr>
      </w:pPr>
      <w:r>
        <w:rPr>
          <w:sz w:val="24"/>
          <w:szCs w:val="24"/>
          <w:lang w:val="sr-Cyrl-CS"/>
        </w:rPr>
        <w:tab/>
        <w:t>Такође, важно је и питање регулисања статуса ученика у систему дуалног образовања. Наиме, у Немачкој је ученицима у овом систему загарантована</w:t>
      </w:r>
      <w:r w:rsidR="007D3A93">
        <w:rPr>
          <w:sz w:val="24"/>
          <w:szCs w:val="24"/>
          <w:lang w:val="sr-Cyrl-CS"/>
        </w:rPr>
        <w:t xml:space="preserve"> </w:t>
      </w:r>
      <w:r>
        <w:rPr>
          <w:sz w:val="24"/>
          <w:szCs w:val="24"/>
          <w:lang w:val="sr-Cyrl-CS"/>
        </w:rPr>
        <w:t>„зарада“ која не може бити мања од 500</w:t>
      </w:r>
      <w:r w:rsidR="00613E90">
        <w:rPr>
          <w:sz w:val="24"/>
          <w:szCs w:val="24"/>
          <w:lang w:val="sr-Cyrl-CS"/>
        </w:rPr>
        <w:t>,</w:t>
      </w:r>
      <w:r>
        <w:rPr>
          <w:sz w:val="24"/>
          <w:szCs w:val="24"/>
          <w:lang w:val="sr-Cyrl-CS"/>
        </w:rPr>
        <w:t xml:space="preserve"> ни већа од 1000 еура. У нашим тренутним приликама се овако нешто не може понудити, али је важно да уговори које ученици буду потписивали са компанијама, буду јасни</w:t>
      </w:r>
      <w:r w:rsidR="00683F4C">
        <w:rPr>
          <w:sz w:val="24"/>
          <w:szCs w:val="24"/>
          <w:lang w:val="sr-Cyrl-CS"/>
        </w:rPr>
        <w:t xml:space="preserve"> и</w:t>
      </w:r>
      <w:r>
        <w:rPr>
          <w:sz w:val="24"/>
          <w:szCs w:val="24"/>
          <w:lang w:val="sr-Cyrl-CS"/>
        </w:rPr>
        <w:t xml:space="preserve"> прецизни, јер ће само овакав приступ дати</w:t>
      </w:r>
      <w:r w:rsidR="00683F4C">
        <w:rPr>
          <w:sz w:val="24"/>
          <w:szCs w:val="24"/>
          <w:lang w:val="sr-Cyrl-CS"/>
        </w:rPr>
        <w:t xml:space="preserve"> очекиване</w:t>
      </w:r>
      <w:r>
        <w:rPr>
          <w:sz w:val="24"/>
          <w:szCs w:val="24"/>
          <w:lang w:val="sr-Cyrl-CS"/>
        </w:rPr>
        <w:t xml:space="preserve"> резултат</w:t>
      </w:r>
      <w:r w:rsidR="00683F4C">
        <w:rPr>
          <w:sz w:val="24"/>
          <w:szCs w:val="24"/>
          <w:lang w:val="sr-Cyrl-CS"/>
        </w:rPr>
        <w:t>е</w:t>
      </w:r>
      <w:r>
        <w:rPr>
          <w:sz w:val="24"/>
          <w:szCs w:val="24"/>
          <w:lang w:val="sr-Cyrl-CS"/>
        </w:rPr>
        <w:t xml:space="preserve">. </w:t>
      </w:r>
    </w:p>
    <w:p w:rsidR="004C5445" w:rsidRDefault="00683F4C" w:rsidP="00496C6F">
      <w:pPr>
        <w:tabs>
          <w:tab w:val="clear" w:pos="1440"/>
          <w:tab w:val="left" w:pos="1496"/>
        </w:tabs>
        <w:rPr>
          <w:sz w:val="24"/>
          <w:szCs w:val="24"/>
          <w:lang w:val="sr-Cyrl-CS"/>
        </w:rPr>
      </w:pPr>
      <w:r>
        <w:rPr>
          <w:sz w:val="24"/>
          <w:szCs w:val="24"/>
          <w:lang w:val="sr-Cyrl-CS"/>
        </w:rPr>
        <w:tab/>
        <w:t xml:space="preserve">Сматра да би дуално образовање код нас пре требало звати „учење уз рад“, јер је на свим нивоима образовања потребно да учење прати одређена врста праксе. </w:t>
      </w:r>
    </w:p>
    <w:p w:rsidR="001D61C2" w:rsidRDefault="00A9402E" w:rsidP="00496C6F">
      <w:pPr>
        <w:tabs>
          <w:tab w:val="clear" w:pos="1440"/>
          <w:tab w:val="left" w:pos="1496"/>
        </w:tabs>
        <w:rPr>
          <w:sz w:val="24"/>
          <w:szCs w:val="24"/>
          <w:lang w:val="sr-Cyrl-CS"/>
        </w:rPr>
      </w:pPr>
      <w:r>
        <w:rPr>
          <w:sz w:val="24"/>
          <w:szCs w:val="24"/>
          <w:lang w:val="sr-Cyrl-CS"/>
        </w:rPr>
        <w:tab/>
        <w:t xml:space="preserve">Предраг Вукићевић, председник Регионалне привредне коморе Крушевац, рекао је да привреда Расинског округа, обухвата око девет хиљада привредних субјеката, од чега седам хиљада предузетника. </w:t>
      </w:r>
      <w:r w:rsidR="005D4991">
        <w:rPr>
          <w:sz w:val="24"/>
          <w:szCs w:val="24"/>
          <w:lang w:val="sr-Cyrl-CS"/>
        </w:rPr>
        <w:t>Карактеристика је растући број привредних субјеката сваке године, нарочито у предузетништву, што је реткост у домаћој привреди. Самим тим је присутна и за</w:t>
      </w:r>
      <w:r w:rsidR="005A4282">
        <w:rPr>
          <w:sz w:val="24"/>
          <w:szCs w:val="24"/>
          <w:lang w:val="sr-Cyrl-CS"/>
        </w:rPr>
        <w:t>и</w:t>
      </w:r>
      <w:r w:rsidR="005D4991">
        <w:rPr>
          <w:sz w:val="24"/>
          <w:szCs w:val="24"/>
          <w:lang w:val="sr-Cyrl-CS"/>
        </w:rPr>
        <w:t xml:space="preserve">нтересованост привредника за отварање нових фирми, што је позитивно за цео регион. </w:t>
      </w:r>
      <w:r w:rsidR="005A4282">
        <w:rPr>
          <w:sz w:val="24"/>
          <w:szCs w:val="24"/>
          <w:lang w:val="sr-Cyrl-CS"/>
        </w:rPr>
        <w:t>Регионална комора је до сад, поред великог броја едукација, одржала и низ састанака са привредницима и предузетницима, на којим</w:t>
      </w:r>
      <w:r w:rsidR="00613E90">
        <w:rPr>
          <w:sz w:val="24"/>
          <w:szCs w:val="24"/>
          <w:lang w:val="sr-Cyrl-CS"/>
        </w:rPr>
        <w:t>а</w:t>
      </w:r>
      <w:r w:rsidR="005A4282">
        <w:rPr>
          <w:sz w:val="24"/>
          <w:szCs w:val="24"/>
          <w:lang w:val="sr-Cyrl-CS"/>
        </w:rPr>
        <w:t xml:space="preserve"> је постало јасно да је за њих систем дуалног образовања неопходан, у што ранијем року. Потписан је и </w:t>
      </w:r>
      <w:r w:rsidR="005A4282">
        <w:rPr>
          <w:sz w:val="24"/>
          <w:szCs w:val="24"/>
          <w:lang w:val="sr-Cyrl-CS"/>
        </w:rPr>
        <w:lastRenderedPageBreak/>
        <w:t xml:space="preserve">одређени број уговора са факултетима у Републици, а са том праксом ће бити настављено, због њихове заинтересованости да сарађују са привредним коморама, као и са привредницима. </w:t>
      </w:r>
      <w:r w:rsidR="006D2936">
        <w:rPr>
          <w:sz w:val="24"/>
          <w:szCs w:val="24"/>
          <w:lang w:val="sr-Cyrl-CS"/>
        </w:rPr>
        <w:t>Потписани су и уговори о спровођењу стручне праксе за време лета, кад студенти имају паузу.</w:t>
      </w:r>
    </w:p>
    <w:p w:rsidR="006D2936" w:rsidRDefault="006D2936" w:rsidP="00496C6F">
      <w:pPr>
        <w:tabs>
          <w:tab w:val="clear" w:pos="1440"/>
          <w:tab w:val="left" w:pos="1496"/>
        </w:tabs>
        <w:rPr>
          <w:sz w:val="24"/>
          <w:szCs w:val="24"/>
          <w:lang w:val="sr-Cyrl-CS"/>
        </w:rPr>
      </w:pPr>
      <w:r>
        <w:rPr>
          <w:sz w:val="24"/>
          <w:szCs w:val="24"/>
          <w:lang w:val="sr-Cyrl-CS"/>
        </w:rPr>
        <w:tab/>
        <w:t xml:space="preserve">Кад су у питању средње стручне школе, рекао је да се управо кроз едукацију и разговоре са привредницима, дошло до заједничког циља, а то је потреба за повезивањем институција. </w:t>
      </w:r>
    </w:p>
    <w:p w:rsidR="00A86B8E" w:rsidRDefault="007C2C0B" w:rsidP="00496C6F">
      <w:pPr>
        <w:tabs>
          <w:tab w:val="clear" w:pos="1440"/>
          <w:tab w:val="left" w:pos="1496"/>
        </w:tabs>
        <w:rPr>
          <w:sz w:val="24"/>
          <w:szCs w:val="24"/>
          <w:lang w:val="sr-Cyrl-CS"/>
        </w:rPr>
      </w:pPr>
      <w:r>
        <w:rPr>
          <w:sz w:val="24"/>
          <w:szCs w:val="24"/>
          <w:lang w:val="sr-Cyrl-CS"/>
        </w:rPr>
        <w:tab/>
        <w:t>Предложио је да се у наредн</w:t>
      </w:r>
      <w:r w:rsidR="00613E90">
        <w:rPr>
          <w:sz w:val="24"/>
          <w:szCs w:val="24"/>
          <w:lang w:val="sr-Cyrl-CS"/>
        </w:rPr>
        <w:t>у</w:t>
      </w:r>
      <w:r>
        <w:rPr>
          <w:sz w:val="24"/>
          <w:szCs w:val="24"/>
          <w:lang w:val="sr-Cyrl-CS"/>
        </w:rPr>
        <w:t xml:space="preserve"> фаз</w:t>
      </w:r>
      <w:r w:rsidR="00613E90">
        <w:rPr>
          <w:sz w:val="24"/>
          <w:szCs w:val="24"/>
          <w:lang w:val="sr-Cyrl-CS"/>
        </w:rPr>
        <w:t>у</w:t>
      </w:r>
      <w:r>
        <w:rPr>
          <w:sz w:val="24"/>
          <w:szCs w:val="24"/>
          <w:lang w:val="sr-Cyrl-CS"/>
        </w:rPr>
        <w:t xml:space="preserve"> пилот пројекта</w:t>
      </w:r>
      <w:r w:rsidR="00A86B8E">
        <w:rPr>
          <w:sz w:val="24"/>
          <w:szCs w:val="24"/>
          <w:lang w:val="sr-Cyrl-CS"/>
        </w:rPr>
        <w:t xml:space="preserve"> дуалног образовања</w:t>
      </w:r>
      <w:r>
        <w:rPr>
          <w:sz w:val="24"/>
          <w:szCs w:val="24"/>
          <w:lang w:val="sr-Cyrl-CS"/>
        </w:rPr>
        <w:t xml:space="preserve">, </w:t>
      </w:r>
      <w:r w:rsidR="00A86B8E">
        <w:rPr>
          <w:sz w:val="24"/>
          <w:szCs w:val="24"/>
          <w:lang w:val="sr-Cyrl-CS"/>
        </w:rPr>
        <w:t>укључи Машинско-електротехничка школа у Крушевцу, с обзиром на новотоворену америчку компанију у т</w:t>
      </w:r>
      <w:r w:rsidR="005B6203">
        <w:rPr>
          <w:sz w:val="24"/>
          <w:szCs w:val="24"/>
          <w:lang w:val="sr-Cyrl-CS"/>
        </w:rPr>
        <w:t>ом граду, која ће у наредном пе</w:t>
      </w:r>
      <w:r w:rsidR="00A86B8E">
        <w:rPr>
          <w:sz w:val="24"/>
          <w:szCs w:val="24"/>
          <w:lang w:val="sr-Cyrl-CS"/>
        </w:rPr>
        <w:t>р</w:t>
      </w:r>
      <w:r w:rsidR="005B6203">
        <w:rPr>
          <w:sz w:val="24"/>
          <w:szCs w:val="24"/>
          <w:lang w:val="sr-Cyrl-CS"/>
        </w:rPr>
        <w:t>и</w:t>
      </w:r>
      <w:r w:rsidR="00A86B8E">
        <w:rPr>
          <w:sz w:val="24"/>
          <w:szCs w:val="24"/>
          <w:lang w:val="sr-Cyrl-CS"/>
        </w:rPr>
        <w:t xml:space="preserve">оду имати потребе за око 1000 радника, па би било добро да ученици ове школе буду обучени за рад у тој фабрици. Други предлог је и укључивање Хемијске школе, с обзиром на то да је Крушевац центар хемијске и гумарске индустрије. </w:t>
      </w:r>
    </w:p>
    <w:p w:rsidR="002F2ECC" w:rsidRDefault="00A86B8E" w:rsidP="00496C6F">
      <w:pPr>
        <w:tabs>
          <w:tab w:val="clear" w:pos="1440"/>
          <w:tab w:val="left" w:pos="1496"/>
        </w:tabs>
        <w:rPr>
          <w:sz w:val="24"/>
          <w:szCs w:val="24"/>
          <w:lang w:val="sr-Cyrl-CS"/>
        </w:rPr>
      </w:pPr>
      <w:r>
        <w:rPr>
          <w:sz w:val="24"/>
          <w:szCs w:val="24"/>
          <w:lang w:val="sr-Cyrl-CS"/>
        </w:rPr>
        <w:tab/>
        <w:t xml:space="preserve">Миланка Јевтовић Вукојичић, чланица Одбора, рекла је </w:t>
      </w:r>
      <w:r w:rsidR="009E0D0A">
        <w:rPr>
          <w:sz w:val="24"/>
          <w:szCs w:val="24"/>
          <w:lang w:val="sr-Cyrl-CS"/>
        </w:rPr>
        <w:t xml:space="preserve">да у погледу дуалног образовања, треба користити искуства одређених европских земаља, али да је добро искористити и наша искуства, иако је </w:t>
      </w:r>
      <w:r w:rsidR="009E0D0A" w:rsidRPr="009E0D0A">
        <w:rPr>
          <w:sz w:val="24"/>
          <w:szCs w:val="24"/>
          <w:lang w:val="ru-RU"/>
        </w:rPr>
        <w:t>‘</w:t>
      </w:r>
      <w:r w:rsidR="009E0D0A">
        <w:rPr>
          <w:sz w:val="24"/>
          <w:szCs w:val="24"/>
          <w:lang w:val="sr-Cyrl-CS"/>
        </w:rPr>
        <w:t xml:space="preserve">70.-их година прошлог века код нас била другачија друштвено-економска ситуација. Дуално образовање посматра пре свега из угла смањења сиромаштва, тако што ће оно олакшати приступ запошљавању </w:t>
      </w:r>
      <w:r w:rsidR="00FE783D">
        <w:rPr>
          <w:sz w:val="24"/>
          <w:szCs w:val="24"/>
          <w:lang w:val="sr-Cyrl-CS"/>
        </w:rPr>
        <w:t xml:space="preserve">и најугроженијим категоријама становништва. </w:t>
      </w:r>
      <w:r w:rsidR="00FC446E">
        <w:rPr>
          <w:sz w:val="24"/>
          <w:szCs w:val="24"/>
          <w:lang w:val="sr-Cyrl-CS"/>
        </w:rPr>
        <w:t xml:space="preserve">Осим тога, дуално образовање подразумева и </w:t>
      </w:r>
      <w:r w:rsidR="002A6C05">
        <w:rPr>
          <w:sz w:val="24"/>
          <w:szCs w:val="24"/>
          <w:lang w:val="sr-Cyrl-CS"/>
        </w:rPr>
        <w:t>већу укљученост у рад ученика током образовног процеса, а на тај начин се постижу повећан степен одговорности, мотивисаности и ангажовања</w:t>
      </w:r>
      <w:r w:rsidR="009E0D0A">
        <w:rPr>
          <w:sz w:val="24"/>
          <w:szCs w:val="24"/>
          <w:lang w:val="sr-Cyrl-CS"/>
        </w:rPr>
        <w:t xml:space="preserve"> </w:t>
      </w:r>
      <w:r w:rsidR="002A6C05">
        <w:rPr>
          <w:sz w:val="24"/>
          <w:szCs w:val="24"/>
          <w:lang w:val="sr-Cyrl-CS"/>
        </w:rPr>
        <w:t xml:space="preserve">ученика, као и стицање адекватног умећа, које ће бити применљиво на радном месту, одмах по завршетку образовања. Дуално образовање заправо подразумева учење кроз </w:t>
      </w:r>
      <w:r w:rsidR="002F2ECC">
        <w:rPr>
          <w:sz w:val="24"/>
          <w:szCs w:val="24"/>
          <w:lang w:val="sr-Cyrl-CS"/>
        </w:rPr>
        <w:t>цео</w:t>
      </w:r>
      <w:r w:rsidR="002A6C05">
        <w:rPr>
          <w:sz w:val="24"/>
          <w:szCs w:val="24"/>
          <w:lang w:val="sr-Cyrl-CS"/>
        </w:rPr>
        <w:t xml:space="preserve"> живот и </w:t>
      </w:r>
      <w:r w:rsidR="00593C05">
        <w:rPr>
          <w:sz w:val="24"/>
          <w:szCs w:val="24"/>
          <w:lang w:val="sr-Cyrl-CS"/>
        </w:rPr>
        <w:t xml:space="preserve">цео </w:t>
      </w:r>
      <w:r w:rsidR="002A6C05">
        <w:rPr>
          <w:sz w:val="24"/>
          <w:szCs w:val="24"/>
          <w:lang w:val="sr-Cyrl-CS"/>
        </w:rPr>
        <w:t>радни век.</w:t>
      </w:r>
    </w:p>
    <w:p w:rsidR="001F6A73" w:rsidRDefault="002F2ECC" w:rsidP="00496C6F">
      <w:pPr>
        <w:tabs>
          <w:tab w:val="clear" w:pos="1440"/>
          <w:tab w:val="left" w:pos="1496"/>
        </w:tabs>
        <w:rPr>
          <w:sz w:val="24"/>
          <w:szCs w:val="24"/>
          <w:lang w:val="sr-Cyrl-CS"/>
        </w:rPr>
      </w:pPr>
      <w:r>
        <w:rPr>
          <w:sz w:val="24"/>
          <w:szCs w:val="24"/>
          <w:lang w:val="sr-Cyrl-CS"/>
        </w:rPr>
        <w:tab/>
        <w:t>Председница је скренула пажњу, с обзиром на то да нас очекује пруиступање Европској унији, да ће</w:t>
      </w:r>
      <w:r w:rsidR="00593C05">
        <w:rPr>
          <w:sz w:val="24"/>
          <w:szCs w:val="24"/>
          <w:lang w:val="sr-Cyrl-CS"/>
        </w:rPr>
        <w:t xml:space="preserve"> тад</w:t>
      </w:r>
      <w:r>
        <w:rPr>
          <w:sz w:val="24"/>
          <w:szCs w:val="24"/>
          <w:lang w:val="sr-Cyrl-CS"/>
        </w:rPr>
        <w:t xml:space="preserve"> доћи до слободног кретања радне снаге</w:t>
      </w:r>
      <w:r w:rsidR="00275BAC">
        <w:rPr>
          <w:sz w:val="24"/>
          <w:szCs w:val="24"/>
          <w:lang w:val="sr-Cyrl-CS"/>
        </w:rPr>
        <w:t>.</w:t>
      </w:r>
      <w:r>
        <w:rPr>
          <w:sz w:val="24"/>
          <w:szCs w:val="24"/>
          <w:lang w:val="sr-Cyrl-CS"/>
        </w:rPr>
        <w:t xml:space="preserve"> </w:t>
      </w:r>
      <w:r w:rsidR="00275BAC">
        <w:rPr>
          <w:sz w:val="24"/>
          <w:szCs w:val="24"/>
          <w:lang w:val="sr-Cyrl-CS"/>
        </w:rPr>
        <w:t>Н</w:t>
      </w:r>
      <w:r>
        <w:rPr>
          <w:sz w:val="24"/>
          <w:szCs w:val="24"/>
          <w:lang w:val="sr-Cyrl-CS"/>
        </w:rPr>
        <w:t xml:space="preserve">а </w:t>
      </w:r>
      <w:r w:rsidR="00275BAC">
        <w:rPr>
          <w:sz w:val="24"/>
          <w:szCs w:val="24"/>
          <w:lang w:val="sr-Cyrl-CS"/>
        </w:rPr>
        <w:t xml:space="preserve">то </w:t>
      </w:r>
      <w:r>
        <w:rPr>
          <w:sz w:val="24"/>
          <w:szCs w:val="24"/>
          <w:lang w:val="sr-Cyrl-CS"/>
        </w:rPr>
        <w:t xml:space="preserve">треба </w:t>
      </w:r>
      <w:r w:rsidR="00275BAC">
        <w:rPr>
          <w:sz w:val="24"/>
          <w:szCs w:val="24"/>
          <w:lang w:val="sr-Cyrl-CS"/>
        </w:rPr>
        <w:t xml:space="preserve">да будемо </w:t>
      </w:r>
      <w:r>
        <w:rPr>
          <w:sz w:val="24"/>
          <w:szCs w:val="24"/>
          <w:lang w:val="sr-Cyrl-CS"/>
        </w:rPr>
        <w:t xml:space="preserve">унапред спремни, односно, </w:t>
      </w:r>
      <w:r w:rsidR="00275BAC">
        <w:rPr>
          <w:sz w:val="24"/>
          <w:szCs w:val="24"/>
          <w:lang w:val="sr-Cyrl-CS"/>
        </w:rPr>
        <w:t>кадрове треба већ сад да припремамо и да иновирамо знања, а едукацију да прилагодимо новим технологијама.</w:t>
      </w:r>
      <w:r>
        <w:rPr>
          <w:sz w:val="24"/>
          <w:szCs w:val="24"/>
          <w:lang w:val="sr-Cyrl-CS"/>
        </w:rPr>
        <w:t xml:space="preserve"> </w:t>
      </w:r>
      <w:r w:rsidR="001F6A73">
        <w:rPr>
          <w:sz w:val="24"/>
          <w:szCs w:val="24"/>
          <w:lang w:val="sr-Cyrl-CS"/>
        </w:rPr>
        <w:t xml:space="preserve">Стога сматра да дуално образовање у овом тренутку нема алтернативу. </w:t>
      </w:r>
    </w:p>
    <w:p w:rsidR="00A1410A" w:rsidRDefault="001F6A73" w:rsidP="00496C6F">
      <w:pPr>
        <w:tabs>
          <w:tab w:val="clear" w:pos="1440"/>
          <w:tab w:val="left" w:pos="1496"/>
        </w:tabs>
        <w:rPr>
          <w:sz w:val="24"/>
          <w:szCs w:val="24"/>
          <w:lang w:val="sr-Cyrl-CS"/>
        </w:rPr>
      </w:pPr>
      <w:r>
        <w:rPr>
          <w:sz w:val="24"/>
          <w:szCs w:val="24"/>
          <w:lang w:val="sr-Cyrl-CS"/>
        </w:rPr>
        <w:tab/>
        <w:t>Предраг Марковић, директор филијале Националне службе за запошљавање</w:t>
      </w:r>
      <w:r w:rsidRPr="00CB79E5">
        <w:rPr>
          <w:sz w:val="24"/>
          <w:szCs w:val="24"/>
          <w:lang w:val="sr-Cyrl-CS"/>
        </w:rPr>
        <w:t xml:space="preserve"> </w:t>
      </w:r>
      <w:r>
        <w:rPr>
          <w:sz w:val="24"/>
          <w:szCs w:val="24"/>
          <w:lang w:val="sr-Cyrl-CS"/>
        </w:rPr>
        <w:t xml:space="preserve">Крушевац, рекао је да </w:t>
      </w:r>
      <w:r w:rsidR="00B26F0D">
        <w:rPr>
          <w:sz w:val="24"/>
          <w:szCs w:val="24"/>
          <w:lang w:val="sr-Cyrl-CS"/>
        </w:rPr>
        <w:t>ова филијала</w:t>
      </w:r>
      <w:r>
        <w:rPr>
          <w:sz w:val="24"/>
          <w:szCs w:val="24"/>
          <w:lang w:val="sr-Cyrl-CS"/>
        </w:rPr>
        <w:t xml:space="preserve"> последње три године ради анкете међу послодавцима. На терену се дошло до закључка да није дефинисан национални оквир квалификација, а осим тога је недовољна информисаност послодаваца</w:t>
      </w:r>
      <w:r w:rsidR="00B26F0D">
        <w:rPr>
          <w:sz w:val="24"/>
          <w:szCs w:val="24"/>
          <w:lang w:val="sr-Cyrl-CS"/>
        </w:rPr>
        <w:t xml:space="preserve">. Приликом вршења анкета, нису успели да дефинишу која су знања и вештине потребни, да би се дошло до профила радника за одређеног послодавца. </w:t>
      </w:r>
      <w:r w:rsidR="0095614B">
        <w:rPr>
          <w:sz w:val="24"/>
          <w:szCs w:val="24"/>
          <w:lang w:val="sr-Cyrl-CS"/>
        </w:rPr>
        <w:t xml:space="preserve">Такође, проблем представља опремљеност учионица застарелом опремом, што је неприменљиво за обуку ученика и њихову припрему за даљи рад. </w:t>
      </w:r>
    </w:p>
    <w:p w:rsidR="004A60FB" w:rsidRDefault="00A1410A" w:rsidP="00496C6F">
      <w:pPr>
        <w:tabs>
          <w:tab w:val="clear" w:pos="1440"/>
          <w:tab w:val="left" w:pos="1496"/>
        </w:tabs>
        <w:rPr>
          <w:sz w:val="24"/>
          <w:szCs w:val="24"/>
          <w:lang w:val="sr-Cyrl-CS"/>
        </w:rPr>
      </w:pPr>
      <w:r>
        <w:rPr>
          <w:sz w:val="24"/>
          <w:szCs w:val="24"/>
          <w:lang w:val="sr-Cyrl-CS"/>
        </w:rPr>
        <w:tab/>
        <w:t xml:space="preserve">Марко Атлагић, </w:t>
      </w:r>
      <w:r w:rsidR="00613E90">
        <w:rPr>
          <w:sz w:val="24"/>
          <w:szCs w:val="24"/>
          <w:lang w:val="sr-Cyrl-CS"/>
        </w:rPr>
        <w:t>народни посланик</w:t>
      </w:r>
      <w:r w:rsidR="004A60FB">
        <w:rPr>
          <w:sz w:val="24"/>
          <w:szCs w:val="24"/>
          <w:lang w:val="sr-Cyrl-CS"/>
        </w:rPr>
        <w:t xml:space="preserve">, рекао је да дуално образовање, које назива и образовање уз рад, код нас </w:t>
      </w:r>
      <w:r w:rsidR="00593C05">
        <w:rPr>
          <w:sz w:val="24"/>
          <w:szCs w:val="24"/>
          <w:lang w:val="sr-Cyrl-CS"/>
        </w:rPr>
        <w:t xml:space="preserve">није </w:t>
      </w:r>
      <w:r w:rsidR="004A60FB">
        <w:rPr>
          <w:sz w:val="24"/>
          <w:szCs w:val="24"/>
          <w:lang w:val="sr-Cyrl-CS"/>
        </w:rPr>
        <w:t xml:space="preserve">ништа ново и да не би било добро тај модел директно пренети од других земаља. </w:t>
      </w:r>
      <w:r w:rsidR="00593C05">
        <w:rPr>
          <w:sz w:val="24"/>
          <w:szCs w:val="24"/>
          <w:lang w:val="sr-Cyrl-CS"/>
        </w:rPr>
        <w:t xml:space="preserve"> </w:t>
      </w:r>
    </w:p>
    <w:p w:rsidR="007B486A" w:rsidRDefault="004A60FB" w:rsidP="00496C6F">
      <w:pPr>
        <w:tabs>
          <w:tab w:val="clear" w:pos="1440"/>
          <w:tab w:val="left" w:pos="1496"/>
        </w:tabs>
        <w:rPr>
          <w:sz w:val="24"/>
          <w:szCs w:val="24"/>
          <w:lang w:val="sr-Cyrl-CS"/>
        </w:rPr>
      </w:pPr>
      <w:r>
        <w:rPr>
          <w:sz w:val="24"/>
          <w:szCs w:val="24"/>
          <w:lang w:val="sr-Cyrl-CS"/>
        </w:rPr>
        <w:tab/>
        <w:t xml:space="preserve">Критиковао је то што је код нас током година образовање у целини  доста запостављено, а посебно </w:t>
      </w:r>
      <w:r w:rsidR="005D5105">
        <w:rPr>
          <w:sz w:val="24"/>
          <w:szCs w:val="24"/>
          <w:lang w:val="sr-Cyrl-CS"/>
        </w:rPr>
        <w:t>васпитање и практична настава, као важне компоненте образовања.</w:t>
      </w:r>
      <w:r>
        <w:rPr>
          <w:sz w:val="24"/>
          <w:szCs w:val="24"/>
          <w:lang w:val="sr-Cyrl-CS"/>
        </w:rPr>
        <w:t xml:space="preserve"> </w:t>
      </w:r>
      <w:r w:rsidR="005D5105">
        <w:rPr>
          <w:sz w:val="24"/>
          <w:szCs w:val="24"/>
          <w:lang w:val="sr-Cyrl-CS"/>
        </w:rPr>
        <w:t xml:space="preserve">Такође, присутан је продор технолошких, организационих и комуникацијских иновација, </w:t>
      </w:r>
      <w:r w:rsidR="0098459F">
        <w:rPr>
          <w:sz w:val="24"/>
          <w:szCs w:val="24"/>
          <w:lang w:val="sr-Cyrl-CS"/>
        </w:rPr>
        <w:t>п</w:t>
      </w:r>
      <w:r w:rsidR="005D5105">
        <w:rPr>
          <w:sz w:val="24"/>
          <w:szCs w:val="24"/>
          <w:lang w:val="sr-Cyrl-CS"/>
        </w:rPr>
        <w:t>а просечан ученик/студент и наставнк/</w:t>
      </w:r>
      <w:r w:rsidR="0098459F">
        <w:rPr>
          <w:sz w:val="24"/>
          <w:szCs w:val="24"/>
          <w:lang w:val="sr-Cyrl-CS"/>
        </w:rPr>
        <w:t>професор тешко могу да их прате</w:t>
      </w:r>
      <w:r w:rsidR="007B486A">
        <w:rPr>
          <w:sz w:val="24"/>
          <w:szCs w:val="24"/>
          <w:lang w:val="sr-Cyrl-CS"/>
        </w:rPr>
        <w:t>.</w:t>
      </w:r>
      <w:r w:rsidR="0098459F">
        <w:rPr>
          <w:sz w:val="24"/>
          <w:szCs w:val="24"/>
          <w:lang w:val="sr-Cyrl-CS"/>
        </w:rPr>
        <w:t xml:space="preserve"> </w:t>
      </w:r>
      <w:r w:rsidR="007B486A">
        <w:rPr>
          <w:sz w:val="24"/>
          <w:szCs w:val="24"/>
          <w:lang w:val="sr-Cyrl-CS"/>
        </w:rPr>
        <w:t>П</w:t>
      </w:r>
      <w:r w:rsidR="005D5105">
        <w:rPr>
          <w:sz w:val="24"/>
          <w:szCs w:val="24"/>
          <w:lang w:val="sr-Cyrl-CS"/>
        </w:rPr>
        <w:t>остоји и проблем наставног кадра</w:t>
      </w:r>
      <w:r w:rsidR="007B486A">
        <w:rPr>
          <w:sz w:val="24"/>
          <w:szCs w:val="24"/>
          <w:lang w:val="sr-Cyrl-CS"/>
        </w:rPr>
        <w:t>, у смислу стручности и односа према раду, а велики проблем представља и недостатак националног оквира квалификација</w:t>
      </w:r>
      <w:r w:rsidR="0098459F">
        <w:rPr>
          <w:sz w:val="24"/>
          <w:szCs w:val="24"/>
          <w:lang w:val="sr-Cyrl-CS"/>
        </w:rPr>
        <w:t xml:space="preserve">. </w:t>
      </w:r>
    </w:p>
    <w:p w:rsidR="007B486A" w:rsidRDefault="007B486A" w:rsidP="00496C6F">
      <w:pPr>
        <w:tabs>
          <w:tab w:val="clear" w:pos="1440"/>
          <w:tab w:val="left" w:pos="1496"/>
        </w:tabs>
        <w:rPr>
          <w:sz w:val="24"/>
          <w:szCs w:val="24"/>
          <w:lang w:val="sr-Cyrl-CS"/>
        </w:rPr>
      </w:pPr>
    </w:p>
    <w:p w:rsidR="00C658F7" w:rsidRDefault="007B486A" w:rsidP="00496C6F">
      <w:pPr>
        <w:tabs>
          <w:tab w:val="clear" w:pos="1440"/>
          <w:tab w:val="left" w:pos="1496"/>
        </w:tabs>
        <w:rPr>
          <w:sz w:val="24"/>
          <w:szCs w:val="24"/>
          <w:lang w:val="sr-Cyrl-CS"/>
        </w:rPr>
      </w:pPr>
      <w:r>
        <w:rPr>
          <w:sz w:val="24"/>
          <w:szCs w:val="24"/>
          <w:lang w:val="sr-Cyrl-CS"/>
        </w:rPr>
        <w:lastRenderedPageBreak/>
        <w:tab/>
        <w:t>Алексаднра Поповић из Фондације Конрад Аденауер, сложила се са претходним говорником да је листа проблема позамашна. Међутим, сматра да данашње јавно слушање може да допринесе конструктивном проналажењу решења, с обзиром на то да су различити говорници већ понудили одређене</w:t>
      </w:r>
      <w:r w:rsidR="005D5105">
        <w:rPr>
          <w:sz w:val="24"/>
          <w:szCs w:val="24"/>
          <w:lang w:val="sr-Cyrl-CS"/>
        </w:rPr>
        <w:t xml:space="preserve"> </w:t>
      </w:r>
      <w:r>
        <w:rPr>
          <w:sz w:val="24"/>
          <w:szCs w:val="24"/>
          <w:lang w:val="sr-Cyrl-CS"/>
        </w:rPr>
        <w:t>предлоге. Фондација ово подржава</w:t>
      </w:r>
      <w:r w:rsidR="0062529F">
        <w:rPr>
          <w:sz w:val="24"/>
          <w:szCs w:val="24"/>
          <w:lang w:val="sr-Cyrl-CS"/>
        </w:rPr>
        <w:t xml:space="preserve">, али не у смислу наметања немачког модела, већ као предлог о ком је могуће расправљати и донети правни оквир, који ће омогућити просперитет, смањење незапослености и нове инвеститоре. </w:t>
      </w:r>
    </w:p>
    <w:p w:rsidR="00C658F7" w:rsidRDefault="00C658F7" w:rsidP="00496C6F">
      <w:pPr>
        <w:tabs>
          <w:tab w:val="clear" w:pos="1440"/>
          <w:tab w:val="left" w:pos="1496"/>
        </w:tabs>
        <w:rPr>
          <w:sz w:val="24"/>
          <w:szCs w:val="24"/>
          <w:lang w:val="sr-Cyrl-CS"/>
        </w:rPr>
      </w:pPr>
      <w:r>
        <w:rPr>
          <w:sz w:val="24"/>
          <w:szCs w:val="24"/>
          <w:lang w:val="sr-Cyrl-CS"/>
        </w:rPr>
        <w:tab/>
        <w:t>Председница се сложила да је свако искуство добродошло и истакла да је лакше радити кад већ постоје нечији резултати, него почети о</w:t>
      </w:r>
      <w:r w:rsidR="00B93DCE">
        <w:rPr>
          <w:sz w:val="24"/>
          <w:szCs w:val="24"/>
          <w:lang w:val="sr-Cyrl-CS"/>
        </w:rPr>
        <w:t>д нуле.</w:t>
      </w:r>
    </w:p>
    <w:p w:rsidR="00593376" w:rsidRDefault="00C658F7" w:rsidP="00496C6F">
      <w:pPr>
        <w:tabs>
          <w:tab w:val="clear" w:pos="1440"/>
          <w:tab w:val="left" w:pos="1496"/>
        </w:tabs>
        <w:rPr>
          <w:sz w:val="24"/>
          <w:szCs w:val="24"/>
          <w:lang w:val="sr-Cyrl-CS"/>
        </w:rPr>
      </w:pPr>
      <w:r>
        <w:rPr>
          <w:sz w:val="24"/>
          <w:szCs w:val="24"/>
          <w:lang w:val="sr-Cyrl-CS"/>
        </w:rPr>
        <w:t xml:space="preserve">  </w:t>
      </w:r>
      <w:r w:rsidR="004A60FB">
        <w:rPr>
          <w:sz w:val="24"/>
          <w:szCs w:val="24"/>
          <w:lang w:val="sr-Cyrl-CS"/>
        </w:rPr>
        <w:t xml:space="preserve"> </w:t>
      </w:r>
      <w:r w:rsidR="00B26F0D">
        <w:rPr>
          <w:sz w:val="24"/>
          <w:szCs w:val="24"/>
          <w:lang w:val="sr-Cyrl-CS"/>
        </w:rPr>
        <w:t xml:space="preserve"> </w:t>
      </w:r>
      <w:r w:rsidR="001F6A73">
        <w:rPr>
          <w:sz w:val="24"/>
          <w:szCs w:val="24"/>
          <w:lang w:val="sr-Cyrl-CS"/>
        </w:rPr>
        <w:t xml:space="preserve"> </w:t>
      </w:r>
      <w:r w:rsidR="002A6C05">
        <w:rPr>
          <w:sz w:val="24"/>
          <w:szCs w:val="24"/>
          <w:lang w:val="sr-Cyrl-CS"/>
        </w:rPr>
        <w:t xml:space="preserve"> </w:t>
      </w:r>
      <w:r>
        <w:rPr>
          <w:sz w:val="24"/>
          <w:szCs w:val="24"/>
          <w:lang w:val="sr-Cyrl-CS"/>
        </w:rPr>
        <w:tab/>
        <w:t xml:space="preserve">Драгица Ивановић, начелница у Министарству за рад, запошљавање, борачка и социјална питања, рекла је да </w:t>
      </w:r>
      <w:r w:rsidR="00810698">
        <w:rPr>
          <w:sz w:val="24"/>
          <w:szCs w:val="24"/>
          <w:lang w:val="sr-Cyrl-CS"/>
        </w:rPr>
        <w:t>и у земљама с дуалним образовањем, где мере активне политике запошљавања постоје, увек има теже запошљивих лица. Циљ ја да код нас ове мере укључе теже запошљива лица, али проблем представља то што у овом тренутку и она лица која заврше средњу или високу школу, улазе у категорију теже запошљивих лица.</w:t>
      </w:r>
      <w:r>
        <w:rPr>
          <w:sz w:val="24"/>
          <w:szCs w:val="24"/>
          <w:lang w:val="sr-Cyrl-CS"/>
        </w:rPr>
        <w:t xml:space="preserve"> </w:t>
      </w:r>
      <w:r w:rsidR="00810698">
        <w:rPr>
          <w:sz w:val="24"/>
          <w:szCs w:val="24"/>
          <w:lang w:val="sr-Cyrl-CS"/>
        </w:rPr>
        <w:t xml:space="preserve">Наиме, без додатне подршке и средстава за укључивање </w:t>
      </w:r>
      <w:r w:rsidR="00905827">
        <w:rPr>
          <w:sz w:val="24"/>
          <w:szCs w:val="24"/>
          <w:lang w:val="sr-Cyrl-CS"/>
        </w:rPr>
        <w:t>у одређене мере, ова лица им</w:t>
      </w:r>
      <w:r w:rsidR="00593C05">
        <w:rPr>
          <w:sz w:val="24"/>
          <w:szCs w:val="24"/>
          <w:lang w:val="sr-Cyrl-CS"/>
        </w:rPr>
        <w:t>ају мале шансе за запошљавање. Стога би у</w:t>
      </w:r>
      <w:r w:rsidR="00905827">
        <w:rPr>
          <w:sz w:val="24"/>
          <w:szCs w:val="24"/>
          <w:lang w:val="sr-Cyrl-CS"/>
        </w:rPr>
        <w:t xml:space="preserve"> наредном периоду фокус требало да буде на оним лицима која нису уопште или су ниско квалификована, оним која нису завршила, тј. која су напустила школу (овде је важна професионална орјентација, како би се смањио број оних који раније напуштају школовање), особама с инвалидитетом, вишеструко угроженим категоријама</w:t>
      </w:r>
      <w:r w:rsidR="00593C05">
        <w:rPr>
          <w:sz w:val="24"/>
          <w:szCs w:val="24"/>
          <w:lang w:val="sr-Cyrl-CS"/>
        </w:rPr>
        <w:t xml:space="preserve"> и сл</w:t>
      </w:r>
      <w:r w:rsidR="00905827">
        <w:rPr>
          <w:sz w:val="24"/>
          <w:szCs w:val="24"/>
          <w:lang w:val="sr-Cyrl-CS"/>
        </w:rPr>
        <w:t>. Велики је проблем са вишком запослених који долазе из привреде, који су годинама радили у предузећима са застарелим технологијама, па без додатне подршке, кроз обуке</w:t>
      </w:r>
      <w:r w:rsidR="00593376">
        <w:rPr>
          <w:sz w:val="24"/>
          <w:szCs w:val="24"/>
          <w:lang w:val="sr-Cyrl-CS"/>
        </w:rPr>
        <w:t xml:space="preserve"> и сти</w:t>
      </w:r>
      <w:r w:rsidR="00905827">
        <w:rPr>
          <w:sz w:val="24"/>
          <w:szCs w:val="24"/>
          <w:lang w:val="sr-Cyrl-CS"/>
        </w:rPr>
        <w:t>цање додатних знања, они не могу да буду конкурентни на тржишту</w:t>
      </w:r>
      <w:r w:rsidR="00FA2803">
        <w:rPr>
          <w:sz w:val="24"/>
          <w:szCs w:val="24"/>
          <w:lang w:val="sr-Cyrl-CS"/>
        </w:rPr>
        <w:t xml:space="preserve"> рада</w:t>
      </w:r>
      <w:r w:rsidR="00905827">
        <w:rPr>
          <w:sz w:val="24"/>
          <w:szCs w:val="24"/>
          <w:lang w:val="sr-Cyrl-CS"/>
        </w:rPr>
        <w:t>.</w:t>
      </w:r>
      <w:r w:rsidR="00FA2803">
        <w:rPr>
          <w:sz w:val="24"/>
          <w:szCs w:val="24"/>
          <w:lang w:val="sr-Cyrl-CS"/>
        </w:rPr>
        <w:t xml:space="preserve"> У том смислу, дуално образовање треба да пружи подршку младима који </w:t>
      </w:r>
      <w:r w:rsidR="00593376">
        <w:rPr>
          <w:sz w:val="24"/>
          <w:szCs w:val="24"/>
          <w:lang w:val="sr-Cyrl-CS"/>
        </w:rPr>
        <w:t>тек</w:t>
      </w:r>
      <w:r w:rsidR="00FA2803">
        <w:rPr>
          <w:sz w:val="24"/>
          <w:szCs w:val="24"/>
          <w:lang w:val="sr-Cyrl-CS"/>
        </w:rPr>
        <w:t xml:space="preserve"> улазе у свет рада, а да се мере активне политике</w:t>
      </w:r>
      <w:r w:rsidR="002F7050">
        <w:rPr>
          <w:sz w:val="24"/>
          <w:szCs w:val="24"/>
          <w:lang w:val="sr-Cyrl-CS"/>
        </w:rPr>
        <w:t xml:space="preserve"> баве теже запошљивим категоријама. </w:t>
      </w:r>
      <w:r w:rsidR="00905827">
        <w:rPr>
          <w:sz w:val="24"/>
          <w:szCs w:val="24"/>
          <w:lang w:val="sr-Cyrl-CS"/>
        </w:rPr>
        <w:t xml:space="preserve"> </w:t>
      </w:r>
    </w:p>
    <w:p w:rsidR="00593376" w:rsidRDefault="00593376" w:rsidP="00496C6F">
      <w:pPr>
        <w:tabs>
          <w:tab w:val="clear" w:pos="1440"/>
          <w:tab w:val="left" w:pos="1496"/>
        </w:tabs>
        <w:rPr>
          <w:sz w:val="24"/>
          <w:szCs w:val="24"/>
          <w:lang w:val="sr-Cyrl-CS"/>
        </w:rPr>
      </w:pPr>
      <w:r>
        <w:rPr>
          <w:sz w:val="24"/>
          <w:szCs w:val="24"/>
          <w:lang w:val="sr-Cyrl-CS"/>
        </w:rPr>
        <w:tab/>
        <w:t xml:space="preserve">Бранко Ђуровић, заменик </w:t>
      </w:r>
      <w:r w:rsidR="0068260E">
        <w:rPr>
          <w:sz w:val="24"/>
          <w:szCs w:val="24"/>
          <w:lang w:val="sr-Cyrl-CS"/>
        </w:rPr>
        <w:t xml:space="preserve">члана Одбора, рекао је да долази из здравственог сектора, у ком се </w:t>
      </w:r>
      <w:r w:rsidR="00C96200">
        <w:rPr>
          <w:sz w:val="24"/>
          <w:szCs w:val="24"/>
          <w:lang w:val="sr-Cyrl-CS"/>
        </w:rPr>
        <w:t>већ више деценија</w:t>
      </w:r>
      <w:r w:rsidR="0068260E">
        <w:rPr>
          <w:sz w:val="24"/>
          <w:szCs w:val="24"/>
          <w:lang w:val="sr-Cyrl-CS"/>
        </w:rPr>
        <w:t xml:space="preserve"> теоретски ради на бази дуалног образовања, кад су у питању и средње и високе школе. </w:t>
      </w:r>
      <w:r w:rsidR="00C96200">
        <w:rPr>
          <w:sz w:val="24"/>
          <w:szCs w:val="24"/>
          <w:lang w:val="sr-Cyrl-CS"/>
        </w:rPr>
        <w:t xml:space="preserve">Ово подразумева образовање уз рад у лабораторијама и на клиникама. Међутим, резултат је много незапослених лекара, који одлазе у друге европске земље. </w:t>
      </w:r>
      <w:r w:rsidR="00795D87">
        <w:rPr>
          <w:sz w:val="24"/>
          <w:szCs w:val="24"/>
          <w:lang w:val="sr-Cyrl-CS"/>
        </w:rPr>
        <w:t>Стога би требало да буде више радних места, а мање студената Медицинског факултета, као и</w:t>
      </w:r>
      <w:r w:rsidR="00593C05">
        <w:rPr>
          <w:sz w:val="24"/>
          <w:szCs w:val="24"/>
          <w:lang w:val="sr-Cyrl-CS"/>
        </w:rPr>
        <w:t xml:space="preserve"> да</w:t>
      </w:r>
      <w:r w:rsidR="00795D87">
        <w:rPr>
          <w:sz w:val="24"/>
          <w:szCs w:val="24"/>
          <w:lang w:val="sr-Cyrl-CS"/>
        </w:rPr>
        <w:t xml:space="preserve"> мањи број студената </w:t>
      </w:r>
      <w:r w:rsidR="00593C05">
        <w:rPr>
          <w:sz w:val="24"/>
          <w:szCs w:val="24"/>
          <w:lang w:val="sr-Cyrl-CS"/>
        </w:rPr>
        <w:t xml:space="preserve">буде </w:t>
      </w:r>
      <w:r w:rsidR="00795D87">
        <w:rPr>
          <w:sz w:val="24"/>
          <w:szCs w:val="24"/>
          <w:lang w:val="sr-Cyrl-CS"/>
        </w:rPr>
        <w:t xml:space="preserve">на једног асистента, доцента итд, како би са </w:t>
      </w:r>
      <w:r w:rsidR="00593C05">
        <w:rPr>
          <w:sz w:val="24"/>
          <w:szCs w:val="24"/>
          <w:lang w:val="sr-Cyrl-CS"/>
        </w:rPr>
        <w:t>овог факултета</w:t>
      </w:r>
      <w:r w:rsidR="00795D87">
        <w:rPr>
          <w:sz w:val="24"/>
          <w:szCs w:val="24"/>
          <w:lang w:val="sr-Cyrl-CS"/>
        </w:rPr>
        <w:t xml:space="preserve"> излазио квалификован кадар, који ће имати адекватно образовање и који ће по </w:t>
      </w:r>
      <w:r w:rsidR="00593C05">
        <w:rPr>
          <w:sz w:val="24"/>
          <w:szCs w:val="24"/>
          <w:lang w:val="sr-Cyrl-CS"/>
        </w:rPr>
        <w:t>завршетку студирања</w:t>
      </w:r>
      <w:r w:rsidR="00795D87">
        <w:rPr>
          <w:sz w:val="24"/>
          <w:szCs w:val="24"/>
          <w:lang w:val="sr-Cyrl-CS"/>
        </w:rPr>
        <w:t xml:space="preserve"> чекати посао. </w:t>
      </w:r>
      <w:r w:rsidR="00C96200">
        <w:rPr>
          <w:sz w:val="24"/>
          <w:szCs w:val="24"/>
          <w:lang w:val="sr-Cyrl-CS"/>
        </w:rPr>
        <w:t xml:space="preserve"> </w:t>
      </w:r>
    </w:p>
    <w:p w:rsidR="00826052" w:rsidRDefault="00593376" w:rsidP="00496C6F">
      <w:pPr>
        <w:tabs>
          <w:tab w:val="clear" w:pos="1440"/>
          <w:tab w:val="left" w:pos="1496"/>
        </w:tabs>
        <w:rPr>
          <w:sz w:val="24"/>
          <w:szCs w:val="24"/>
          <w:lang w:val="sr-Cyrl-CS"/>
        </w:rPr>
      </w:pPr>
      <w:r>
        <w:rPr>
          <w:sz w:val="24"/>
          <w:szCs w:val="24"/>
          <w:lang w:val="sr-Cyrl-CS"/>
        </w:rPr>
        <w:tab/>
        <w:t>Председница</w:t>
      </w:r>
      <w:r w:rsidR="00905827">
        <w:rPr>
          <w:sz w:val="24"/>
          <w:szCs w:val="24"/>
          <w:lang w:val="sr-Cyrl-CS"/>
        </w:rPr>
        <w:t xml:space="preserve"> </w:t>
      </w:r>
      <w:r w:rsidR="00795D87">
        <w:rPr>
          <w:sz w:val="24"/>
          <w:szCs w:val="24"/>
          <w:lang w:val="sr-Cyrl-CS"/>
        </w:rPr>
        <w:t>се сложила да здравствен</w:t>
      </w:r>
      <w:r w:rsidR="00C2621F">
        <w:rPr>
          <w:sz w:val="24"/>
          <w:szCs w:val="24"/>
          <w:lang w:val="sr-Cyrl-CS"/>
        </w:rPr>
        <w:t>а</w:t>
      </w:r>
      <w:r w:rsidR="00795D87">
        <w:rPr>
          <w:sz w:val="24"/>
          <w:szCs w:val="24"/>
          <w:lang w:val="sr-Cyrl-CS"/>
        </w:rPr>
        <w:t xml:space="preserve"> струка представља добар пример дуалног образовања, али да ту проблем није у систему дуалног образовања, већ у хиперпродукцији кадрова. </w:t>
      </w:r>
      <w:r w:rsidR="00C2621F">
        <w:rPr>
          <w:sz w:val="24"/>
          <w:szCs w:val="24"/>
          <w:lang w:val="sr-Cyrl-CS"/>
        </w:rPr>
        <w:t xml:space="preserve">Наиме, у претходном периоду се није водило рачуна о потребама, нити о томе да се старији кадрови замењују млађим, као ни о хиперпродукцији у средњим медицинским школама. </w:t>
      </w:r>
    </w:p>
    <w:p w:rsidR="007C2C0B" w:rsidRPr="00905827" w:rsidRDefault="00826052" w:rsidP="00496C6F">
      <w:pPr>
        <w:tabs>
          <w:tab w:val="clear" w:pos="1440"/>
          <w:tab w:val="left" w:pos="1496"/>
        </w:tabs>
        <w:rPr>
          <w:sz w:val="24"/>
          <w:szCs w:val="24"/>
          <w:lang w:val="sr-Cyrl-CS"/>
        </w:rPr>
      </w:pPr>
      <w:r>
        <w:rPr>
          <w:sz w:val="24"/>
          <w:szCs w:val="24"/>
          <w:lang w:val="sr-Cyrl-CS"/>
        </w:rPr>
        <w:tab/>
        <w:t xml:space="preserve">Председница је затворила јавно слушање, захваливши свима на конструктивној дискусији, као и УНДП на подршци. </w:t>
      </w:r>
    </w:p>
    <w:p w:rsidR="001D61C2" w:rsidRPr="00905827" w:rsidRDefault="001D61C2" w:rsidP="00496C6F">
      <w:pPr>
        <w:tabs>
          <w:tab w:val="clear" w:pos="1440"/>
          <w:tab w:val="left" w:pos="1496"/>
        </w:tabs>
        <w:rPr>
          <w:sz w:val="24"/>
          <w:szCs w:val="24"/>
          <w:lang w:val="sr-Cyrl-CS"/>
        </w:rPr>
      </w:pPr>
    </w:p>
    <w:p w:rsidR="0022662D" w:rsidRPr="009E5267" w:rsidRDefault="0022662D" w:rsidP="00496C6F">
      <w:pPr>
        <w:tabs>
          <w:tab w:val="clear" w:pos="1440"/>
          <w:tab w:val="left" w:pos="1496"/>
        </w:tabs>
        <w:rPr>
          <w:sz w:val="24"/>
          <w:szCs w:val="24"/>
          <w:lang w:val="sr-Cyrl-CS"/>
        </w:rPr>
      </w:pPr>
    </w:p>
    <w:p w:rsidR="00496C6F" w:rsidRDefault="00496C6F" w:rsidP="00496C6F">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t>ИНФОРМАЦИЈУ САЧИНИЛА</w:t>
      </w:r>
    </w:p>
    <w:p w:rsidR="00496C6F" w:rsidRPr="009E5267" w:rsidRDefault="00496C6F" w:rsidP="00496C6F">
      <w:pPr>
        <w:tabs>
          <w:tab w:val="clear" w:pos="1440"/>
          <w:tab w:val="left" w:pos="1496"/>
          <w:tab w:val="center" w:pos="6732"/>
          <w:tab w:val="right" w:pos="7293"/>
        </w:tabs>
        <w:rPr>
          <w:sz w:val="24"/>
          <w:szCs w:val="24"/>
          <w:lang w:val="sr-Cyrl-CS"/>
        </w:rPr>
      </w:pPr>
    </w:p>
    <w:p w:rsidR="00496C6F" w:rsidRPr="00A72EFE" w:rsidRDefault="00496C6F" w:rsidP="00496C6F">
      <w:pPr>
        <w:tabs>
          <w:tab w:val="center" w:pos="2244"/>
          <w:tab w:val="center" w:pos="6732"/>
        </w:tabs>
        <w:rPr>
          <w:sz w:val="24"/>
          <w:szCs w:val="24"/>
          <w:lang w:val="sr-Cyrl-CS"/>
        </w:rPr>
      </w:pPr>
      <w:r>
        <w:rPr>
          <w:sz w:val="24"/>
          <w:szCs w:val="24"/>
          <w:lang w:val="sr-Cyrl-CS"/>
        </w:rPr>
        <w:t xml:space="preserve">  </w:t>
      </w:r>
      <w:r>
        <w:rPr>
          <w:sz w:val="24"/>
          <w:szCs w:val="24"/>
          <w:lang w:val="sr-Cyrl-CS"/>
        </w:rPr>
        <w:tab/>
      </w:r>
      <w:r>
        <w:rPr>
          <w:sz w:val="24"/>
          <w:szCs w:val="24"/>
          <w:lang w:val="sr-Cyrl-CS"/>
        </w:rPr>
        <w:tab/>
      </w:r>
      <w:r>
        <w:rPr>
          <w:sz w:val="24"/>
          <w:szCs w:val="24"/>
          <w:lang w:val="sr-Cyrl-CS"/>
        </w:rPr>
        <w:tab/>
        <w:t>Хана Бутковић</w:t>
      </w:r>
    </w:p>
    <w:p w:rsidR="0041004D" w:rsidRPr="00D128E8" w:rsidRDefault="0041004D" w:rsidP="0041004D">
      <w:pPr>
        <w:rPr>
          <w:lang w:val="sr-Cyrl-RS"/>
        </w:rPr>
      </w:pPr>
    </w:p>
    <w:p w:rsidR="0041004D" w:rsidRPr="00615A31" w:rsidRDefault="0041004D" w:rsidP="0041004D">
      <w:pPr>
        <w:rPr>
          <w:lang w:val="sr-Cyrl-CS"/>
        </w:rPr>
      </w:pPr>
    </w:p>
    <w:p w:rsidR="00585B35" w:rsidRPr="00A77143" w:rsidRDefault="00585B35">
      <w:pPr>
        <w:rPr>
          <w:lang w:val="sr-Cyrl-RS"/>
        </w:rPr>
      </w:pPr>
    </w:p>
    <w:sectPr w:rsidR="00585B35" w:rsidRPr="00A77143" w:rsidSect="00604D4F">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F2" w:rsidRDefault="003070F2">
      <w:r>
        <w:separator/>
      </w:r>
    </w:p>
  </w:endnote>
  <w:endnote w:type="continuationSeparator" w:id="0">
    <w:p w:rsidR="003070F2" w:rsidRDefault="0030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F2" w:rsidRDefault="003070F2">
      <w:r>
        <w:separator/>
      </w:r>
    </w:p>
  </w:footnote>
  <w:footnote w:type="continuationSeparator" w:id="0">
    <w:p w:rsidR="003070F2" w:rsidRDefault="00307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D4F" w:rsidRDefault="00604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354F">
      <w:rPr>
        <w:rStyle w:val="PageNumber"/>
      </w:rPr>
      <w:t>9</w:t>
    </w:r>
    <w:r>
      <w:rPr>
        <w:rStyle w:val="PageNumber"/>
      </w:rPr>
      <w:fldChar w:fldCharType="end"/>
    </w:r>
  </w:p>
  <w:p w:rsidR="00604D4F" w:rsidRDefault="00604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D"/>
    <w:rsid w:val="00000296"/>
    <w:rsid w:val="000011B7"/>
    <w:rsid w:val="00011CBD"/>
    <w:rsid w:val="00011FDC"/>
    <w:rsid w:val="00023127"/>
    <w:rsid w:val="00023A27"/>
    <w:rsid w:val="00025BCB"/>
    <w:rsid w:val="00026D44"/>
    <w:rsid w:val="00030490"/>
    <w:rsid w:val="000324CE"/>
    <w:rsid w:val="00033740"/>
    <w:rsid w:val="00047728"/>
    <w:rsid w:val="00053627"/>
    <w:rsid w:val="000574CA"/>
    <w:rsid w:val="000673F4"/>
    <w:rsid w:val="0007138D"/>
    <w:rsid w:val="00073908"/>
    <w:rsid w:val="0007496F"/>
    <w:rsid w:val="00081F54"/>
    <w:rsid w:val="00085A35"/>
    <w:rsid w:val="00092233"/>
    <w:rsid w:val="000964A9"/>
    <w:rsid w:val="000A4E41"/>
    <w:rsid w:val="000A5565"/>
    <w:rsid w:val="000C1DE2"/>
    <w:rsid w:val="000C5B6B"/>
    <w:rsid w:val="000C5C45"/>
    <w:rsid w:val="000C6951"/>
    <w:rsid w:val="000D08CF"/>
    <w:rsid w:val="000D3612"/>
    <w:rsid w:val="000E1DE9"/>
    <w:rsid w:val="000F5DAE"/>
    <w:rsid w:val="000F7695"/>
    <w:rsid w:val="00100844"/>
    <w:rsid w:val="001072E9"/>
    <w:rsid w:val="0011008C"/>
    <w:rsid w:val="001116B7"/>
    <w:rsid w:val="00111A7D"/>
    <w:rsid w:val="00115EF2"/>
    <w:rsid w:val="0012083D"/>
    <w:rsid w:val="0012141F"/>
    <w:rsid w:val="0012217E"/>
    <w:rsid w:val="0012257E"/>
    <w:rsid w:val="001336F1"/>
    <w:rsid w:val="001377D9"/>
    <w:rsid w:val="0014274F"/>
    <w:rsid w:val="00143ACA"/>
    <w:rsid w:val="001517AA"/>
    <w:rsid w:val="00165D32"/>
    <w:rsid w:val="00167035"/>
    <w:rsid w:val="00170D3F"/>
    <w:rsid w:val="00171B17"/>
    <w:rsid w:val="00174AE7"/>
    <w:rsid w:val="001826BD"/>
    <w:rsid w:val="001871C1"/>
    <w:rsid w:val="00196787"/>
    <w:rsid w:val="001A775B"/>
    <w:rsid w:val="001B5D62"/>
    <w:rsid w:val="001B6827"/>
    <w:rsid w:val="001C4310"/>
    <w:rsid w:val="001D18A7"/>
    <w:rsid w:val="001D61C2"/>
    <w:rsid w:val="001E188B"/>
    <w:rsid w:val="001E6D0D"/>
    <w:rsid w:val="001E7B66"/>
    <w:rsid w:val="001F1525"/>
    <w:rsid w:val="001F3581"/>
    <w:rsid w:val="001F5772"/>
    <w:rsid w:val="001F6A73"/>
    <w:rsid w:val="00204012"/>
    <w:rsid w:val="00216212"/>
    <w:rsid w:val="00220CA7"/>
    <w:rsid w:val="002226C0"/>
    <w:rsid w:val="0022662D"/>
    <w:rsid w:val="00241D7A"/>
    <w:rsid w:val="002442CE"/>
    <w:rsid w:val="00247F09"/>
    <w:rsid w:val="00251945"/>
    <w:rsid w:val="0025207E"/>
    <w:rsid w:val="002568AC"/>
    <w:rsid w:val="002612B1"/>
    <w:rsid w:val="0026295D"/>
    <w:rsid w:val="00264962"/>
    <w:rsid w:val="00264F42"/>
    <w:rsid w:val="00264FC1"/>
    <w:rsid w:val="00266E63"/>
    <w:rsid w:val="00267246"/>
    <w:rsid w:val="00271196"/>
    <w:rsid w:val="00272A53"/>
    <w:rsid w:val="002747C2"/>
    <w:rsid w:val="00275BAC"/>
    <w:rsid w:val="00275EB5"/>
    <w:rsid w:val="00276618"/>
    <w:rsid w:val="002814B8"/>
    <w:rsid w:val="00283561"/>
    <w:rsid w:val="0028795C"/>
    <w:rsid w:val="00291DBF"/>
    <w:rsid w:val="002A4D98"/>
    <w:rsid w:val="002A6C05"/>
    <w:rsid w:val="002A7E11"/>
    <w:rsid w:val="002B4032"/>
    <w:rsid w:val="002C26B1"/>
    <w:rsid w:val="002C3805"/>
    <w:rsid w:val="002D4138"/>
    <w:rsid w:val="002D6D05"/>
    <w:rsid w:val="002E7971"/>
    <w:rsid w:val="002F2ECC"/>
    <w:rsid w:val="002F657F"/>
    <w:rsid w:val="002F7050"/>
    <w:rsid w:val="003070F2"/>
    <w:rsid w:val="00307174"/>
    <w:rsid w:val="00317BA4"/>
    <w:rsid w:val="003359C8"/>
    <w:rsid w:val="0033726A"/>
    <w:rsid w:val="003413BE"/>
    <w:rsid w:val="00343340"/>
    <w:rsid w:val="0034625D"/>
    <w:rsid w:val="00347FB0"/>
    <w:rsid w:val="003517F0"/>
    <w:rsid w:val="003522F9"/>
    <w:rsid w:val="00352E8C"/>
    <w:rsid w:val="00361215"/>
    <w:rsid w:val="003634C8"/>
    <w:rsid w:val="00364162"/>
    <w:rsid w:val="0037031A"/>
    <w:rsid w:val="00370D37"/>
    <w:rsid w:val="00372A5F"/>
    <w:rsid w:val="00382DAF"/>
    <w:rsid w:val="003855FC"/>
    <w:rsid w:val="003A1D56"/>
    <w:rsid w:val="003A6435"/>
    <w:rsid w:val="003B5B85"/>
    <w:rsid w:val="003B626C"/>
    <w:rsid w:val="003B6579"/>
    <w:rsid w:val="003B676A"/>
    <w:rsid w:val="003B6878"/>
    <w:rsid w:val="003B74C3"/>
    <w:rsid w:val="003C0ECE"/>
    <w:rsid w:val="003D2DF0"/>
    <w:rsid w:val="003D3247"/>
    <w:rsid w:val="003D49C0"/>
    <w:rsid w:val="003D5C04"/>
    <w:rsid w:val="003D6E20"/>
    <w:rsid w:val="003D7B8A"/>
    <w:rsid w:val="003E0D15"/>
    <w:rsid w:val="003E165C"/>
    <w:rsid w:val="003E37BA"/>
    <w:rsid w:val="003E4202"/>
    <w:rsid w:val="003E4341"/>
    <w:rsid w:val="003F3647"/>
    <w:rsid w:val="004001EB"/>
    <w:rsid w:val="004031C8"/>
    <w:rsid w:val="00407FD4"/>
    <w:rsid w:val="0041004D"/>
    <w:rsid w:val="00410829"/>
    <w:rsid w:val="0041289C"/>
    <w:rsid w:val="004211EF"/>
    <w:rsid w:val="0042323F"/>
    <w:rsid w:val="0042361D"/>
    <w:rsid w:val="00443129"/>
    <w:rsid w:val="00444898"/>
    <w:rsid w:val="004533AC"/>
    <w:rsid w:val="00456356"/>
    <w:rsid w:val="00457720"/>
    <w:rsid w:val="004658F7"/>
    <w:rsid w:val="004707BC"/>
    <w:rsid w:val="00470D97"/>
    <w:rsid w:val="0047121E"/>
    <w:rsid w:val="00473C9B"/>
    <w:rsid w:val="00474937"/>
    <w:rsid w:val="004903A2"/>
    <w:rsid w:val="00494B76"/>
    <w:rsid w:val="00496028"/>
    <w:rsid w:val="004961F5"/>
    <w:rsid w:val="00496C6F"/>
    <w:rsid w:val="00497437"/>
    <w:rsid w:val="004A2DF1"/>
    <w:rsid w:val="004A310A"/>
    <w:rsid w:val="004A5CA1"/>
    <w:rsid w:val="004A60FB"/>
    <w:rsid w:val="004B37D9"/>
    <w:rsid w:val="004C1660"/>
    <w:rsid w:val="004C5445"/>
    <w:rsid w:val="004D039B"/>
    <w:rsid w:val="004D0B39"/>
    <w:rsid w:val="004D1EEB"/>
    <w:rsid w:val="004D3194"/>
    <w:rsid w:val="004D464C"/>
    <w:rsid w:val="004D4C44"/>
    <w:rsid w:val="004E2714"/>
    <w:rsid w:val="004E6532"/>
    <w:rsid w:val="004F4C5A"/>
    <w:rsid w:val="00505F83"/>
    <w:rsid w:val="005070C2"/>
    <w:rsid w:val="005110AE"/>
    <w:rsid w:val="00530208"/>
    <w:rsid w:val="0053265A"/>
    <w:rsid w:val="00534425"/>
    <w:rsid w:val="0053603B"/>
    <w:rsid w:val="00550E5D"/>
    <w:rsid w:val="00553096"/>
    <w:rsid w:val="0055745D"/>
    <w:rsid w:val="00561693"/>
    <w:rsid w:val="00563C22"/>
    <w:rsid w:val="00564A8E"/>
    <w:rsid w:val="00570CF7"/>
    <w:rsid w:val="00574401"/>
    <w:rsid w:val="00574F10"/>
    <w:rsid w:val="00577A84"/>
    <w:rsid w:val="00582547"/>
    <w:rsid w:val="00583165"/>
    <w:rsid w:val="00584354"/>
    <w:rsid w:val="00585B35"/>
    <w:rsid w:val="00593376"/>
    <w:rsid w:val="00593C05"/>
    <w:rsid w:val="005A01FC"/>
    <w:rsid w:val="005A0A88"/>
    <w:rsid w:val="005A22C0"/>
    <w:rsid w:val="005A3134"/>
    <w:rsid w:val="005A4282"/>
    <w:rsid w:val="005B5191"/>
    <w:rsid w:val="005B53B7"/>
    <w:rsid w:val="005B6203"/>
    <w:rsid w:val="005C0E16"/>
    <w:rsid w:val="005C1718"/>
    <w:rsid w:val="005C3292"/>
    <w:rsid w:val="005C4982"/>
    <w:rsid w:val="005C4DD3"/>
    <w:rsid w:val="005D4991"/>
    <w:rsid w:val="005D5105"/>
    <w:rsid w:val="005E044D"/>
    <w:rsid w:val="005E35EE"/>
    <w:rsid w:val="005F3A2E"/>
    <w:rsid w:val="005F528E"/>
    <w:rsid w:val="005F7824"/>
    <w:rsid w:val="00604D4F"/>
    <w:rsid w:val="00606E44"/>
    <w:rsid w:val="00613E90"/>
    <w:rsid w:val="0061440F"/>
    <w:rsid w:val="006245C0"/>
    <w:rsid w:val="0062529F"/>
    <w:rsid w:val="006259A3"/>
    <w:rsid w:val="00636AD0"/>
    <w:rsid w:val="006461FE"/>
    <w:rsid w:val="006514FC"/>
    <w:rsid w:val="00672054"/>
    <w:rsid w:val="006722CA"/>
    <w:rsid w:val="0067250C"/>
    <w:rsid w:val="006817EC"/>
    <w:rsid w:val="0068260E"/>
    <w:rsid w:val="00683F4C"/>
    <w:rsid w:val="00693BFB"/>
    <w:rsid w:val="00694826"/>
    <w:rsid w:val="00695DF4"/>
    <w:rsid w:val="006A101D"/>
    <w:rsid w:val="006A14AF"/>
    <w:rsid w:val="006A1859"/>
    <w:rsid w:val="006A2978"/>
    <w:rsid w:val="006A5428"/>
    <w:rsid w:val="006A7DE2"/>
    <w:rsid w:val="006B2460"/>
    <w:rsid w:val="006B2C9C"/>
    <w:rsid w:val="006B6F5F"/>
    <w:rsid w:val="006C5030"/>
    <w:rsid w:val="006D2936"/>
    <w:rsid w:val="006D6295"/>
    <w:rsid w:val="006F3183"/>
    <w:rsid w:val="006F6696"/>
    <w:rsid w:val="00725D86"/>
    <w:rsid w:val="007343F8"/>
    <w:rsid w:val="00735C4F"/>
    <w:rsid w:val="007456AD"/>
    <w:rsid w:val="00747B8A"/>
    <w:rsid w:val="00747CC5"/>
    <w:rsid w:val="007533D4"/>
    <w:rsid w:val="007545F9"/>
    <w:rsid w:val="00757FDF"/>
    <w:rsid w:val="00762468"/>
    <w:rsid w:val="0076785C"/>
    <w:rsid w:val="00772F77"/>
    <w:rsid w:val="00775962"/>
    <w:rsid w:val="007762FA"/>
    <w:rsid w:val="00782434"/>
    <w:rsid w:val="00783FD2"/>
    <w:rsid w:val="007905B7"/>
    <w:rsid w:val="00791B45"/>
    <w:rsid w:val="007928A5"/>
    <w:rsid w:val="00795D87"/>
    <w:rsid w:val="007960F9"/>
    <w:rsid w:val="007B486A"/>
    <w:rsid w:val="007C2C0B"/>
    <w:rsid w:val="007C4D60"/>
    <w:rsid w:val="007C65F9"/>
    <w:rsid w:val="007D1F72"/>
    <w:rsid w:val="007D3A93"/>
    <w:rsid w:val="007D3F12"/>
    <w:rsid w:val="007D599F"/>
    <w:rsid w:val="007D7080"/>
    <w:rsid w:val="007E4B82"/>
    <w:rsid w:val="007E728A"/>
    <w:rsid w:val="007E79DC"/>
    <w:rsid w:val="007E7D82"/>
    <w:rsid w:val="007F0904"/>
    <w:rsid w:val="007F0DF2"/>
    <w:rsid w:val="007F7FF9"/>
    <w:rsid w:val="00802D5B"/>
    <w:rsid w:val="00803A40"/>
    <w:rsid w:val="00804010"/>
    <w:rsid w:val="00804BE2"/>
    <w:rsid w:val="0080720C"/>
    <w:rsid w:val="00810698"/>
    <w:rsid w:val="00811CEB"/>
    <w:rsid w:val="00812440"/>
    <w:rsid w:val="00813265"/>
    <w:rsid w:val="00820287"/>
    <w:rsid w:val="008206B3"/>
    <w:rsid w:val="00823213"/>
    <w:rsid w:val="00826052"/>
    <w:rsid w:val="008278AA"/>
    <w:rsid w:val="00831719"/>
    <w:rsid w:val="0083354F"/>
    <w:rsid w:val="008336C3"/>
    <w:rsid w:val="00834F7D"/>
    <w:rsid w:val="008352E2"/>
    <w:rsid w:val="0084142F"/>
    <w:rsid w:val="0084221B"/>
    <w:rsid w:val="008432B0"/>
    <w:rsid w:val="0084409E"/>
    <w:rsid w:val="008459C7"/>
    <w:rsid w:val="008474EE"/>
    <w:rsid w:val="0085337B"/>
    <w:rsid w:val="008626F3"/>
    <w:rsid w:val="00863510"/>
    <w:rsid w:val="00863821"/>
    <w:rsid w:val="00875D4F"/>
    <w:rsid w:val="00882FF5"/>
    <w:rsid w:val="00884979"/>
    <w:rsid w:val="00885463"/>
    <w:rsid w:val="008874E0"/>
    <w:rsid w:val="008906B8"/>
    <w:rsid w:val="008912B3"/>
    <w:rsid w:val="00895292"/>
    <w:rsid w:val="008A3343"/>
    <w:rsid w:val="008A7A93"/>
    <w:rsid w:val="008B0745"/>
    <w:rsid w:val="008B354D"/>
    <w:rsid w:val="008B5DB0"/>
    <w:rsid w:val="008C12F2"/>
    <w:rsid w:val="008D4EFC"/>
    <w:rsid w:val="008D7B98"/>
    <w:rsid w:val="008E13EA"/>
    <w:rsid w:val="008E562C"/>
    <w:rsid w:val="008F1895"/>
    <w:rsid w:val="008F3581"/>
    <w:rsid w:val="008F682C"/>
    <w:rsid w:val="00902111"/>
    <w:rsid w:val="00902376"/>
    <w:rsid w:val="00905827"/>
    <w:rsid w:val="00906C19"/>
    <w:rsid w:val="009169DE"/>
    <w:rsid w:val="00926D0C"/>
    <w:rsid w:val="00931F81"/>
    <w:rsid w:val="00932773"/>
    <w:rsid w:val="00934CF9"/>
    <w:rsid w:val="00941B89"/>
    <w:rsid w:val="00947E6B"/>
    <w:rsid w:val="0095059A"/>
    <w:rsid w:val="00951442"/>
    <w:rsid w:val="009535C7"/>
    <w:rsid w:val="00955C0D"/>
    <w:rsid w:val="0095614B"/>
    <w:rsid w:val="009574D6"/>
    <w:rsid w:val="00966431"/>
    <w:rsid w:val="00966CB9"/>
    <w:rsid w:val="0098459F"/>
    <w:rsid w:val="009935F5"/>
    <w:rsid w:val="0099552A"/>
    <w:rsid w:val="009979F9"/>
    <w:rsid w:val="009A3E0D"/>
    <w:rsid w:val="009B5409"/>
    <w:rsid w:val="009C4925"/>
    <w:rsid w:val="009D2637"/>
    <w:rsid w:val="009D4EF0"/>
    <w:rsid w:val="009E0756"/>
    <w:rsid w:val="009E0D0A"/>
    <w:rsid w:val="009E35D8"/>
    <w:rsid w:val="009E4147"/>
    <w:rsid w:val="009E50A2"/>
    <w:rsid w:val="009E5A1F"/>
    <w:rsid w:val="009F71FC"/>
    <w:rsid w:val="009F7204"/>
    <w:rsid w:val="009F7BB1"/>
    <w:rsid w:val="00A023ED"/>
    <w:rsid w:val="00A0392E"/>
    <w:rsid w:val="00A13A76"/>
    <w:rsid w:val="00A1410A"/>
    <w:rsid w:val="00A15BB3"/>
    <w:rsid w:val="00A176B0"/>
    <w:rsid w:val="00A40FD4"/>
    <w:rsid w:val="00A543AD"/>
    <w:rsid w:val="00A5604D"/>
    <w:rsid w:val="00A560E7"/>
    <w:rsid w:val="00A614B1"/>
    <w:rsid w:val="00A65F45"/>
    <w:rsid w:val="00A7097C"/>
    <w:rsid w:val="00A72DD6"/>
    <w:rsid w:val="00A72FCF"/>
    <w:rsid w:val="00A77143"/>
    <w:rsid w:val="00A814DC"/>
    <w:rsid w:val="00A84948"/>
    <w:rsid w:val="00A86B8E"/>
    <w:rsid w:val="00A91E4E"/>
    <w:rsid w:val="00A92B73"/>
    <w:rsid w:val="00A9402E"/>
    <w:rsid w:val="00AA46C8"/>
    <w:rsid w:val="00AA772C"/>
    <w:rsid w:val="00AB2FA2"/>
    <w:rsid w:val="00AC01BB"/>
    <w:rsid w:val="00AE6B71"/>
    <w:rsid w:val="00B01A66"/>
    <w:rsid w:val="00B13473"/>
    <w:rsid w:val="00B15FF6"/>
    <w:rsid w:val="00B1792E"/>
    <w:rsid w:val="00B25BCE"/>
    <w:rsid w:val="00B25F8A"/>
    <w:rsid w:val="00B264E3"/>
    <w:rsid w:val="00B26F0D"/>
    <w:rsid w:val="00B27DCF"/>
    <w:rsid w:val="00B301F0"/>
    <w:rsid w:val="00B34407"/>
    <w:rsid w:val="00B40D7B"/>
    <w:rsid w:val="00B477C2"/>
    <w:rsid w:val="00B70091"/>
    <w:rsid w:val="00B7498F"/>
    <w:rsid w:val="00B866C4"/>
    <w:rsid w:val="00B86E30"/>
    <w:rsid w:val="00B87469"/>
    <w:rsid w:val="00B90EAD"/>
    <w:rsid w:val="00B928E5"/>
    <w:rsid w:val="00B93DCE"/>
    <w:rsid w:val="00B951F7"/>
    <w:rsid w:val="00BB0296"/>
    <w:rsid w:val="00BB19CC"/>
    <w:rsid w:val="00BB4AB2"/>
    <w:rsid w:val="00BB5F12"/>
    <w:rsid w:val="00BC7CBA"/>
    <w:rsid w:val="00BD2BD3"/>
    <w:rsid w:val="00BD7BF0"/>
    <w:rsid w:val="00BD7CF8"/>
    <w:rsid w:val="00BD7D8B"/>
    <w:rsid w:val="00BE04CE"/>
    <w:rsid w:val="00BF5BC7"/>
    <w:rsid w:val="00BF6956"/>
    <w:rsid w:val="00C03699"/>
    <w:rsid w:val="00C10559"/>
    <w:rsid w:val="00C105D3"/>
    <w:rsid w:val="00C10DC9"/>
    <w:rsid w:val="00C1120F"/>
    <w:rsid w:val="00C2015E"/>
    <w:rsid w:val="00C2035E"/>
    <w:rsid w:val="00C23A1A"/>
    <w:rsid w:val="00C25B2C"/>
    <w:rsid w:val="00C2621F"/>
    <w:rsid w:val="00C3499B"/>
    <w:rsid w:val="00C53A2E"/>
    <w:rsid w:val="00C60BDA"/>
    <w:rsid w:val="00C658F7"/>
    <w:rsid w:val="00C709F4"/>
    <w:rsid w:val="00C74A66"/>
    <w:rsid w:val="00C77E8D"/>
    <w:rsid w:val="00C82DB5"/>
    <w:rsid w:val="00C9017D"/>
    <w:rsid w:val="00C93027"/>
    <w:rsid w:val="00C937CD"/>
    <w:rsid w:val="00C96200"/>
    <w:rsid w:val="00CA1629"/>
    <w:rsid w:val="00CA1BEC"/>
    <w:rsid w:val="00CA3CB7"/>
    <w:rsid w:val="00CB350F"/>
    <w:rsid w:val="00CB4109"/>
    <w:rsid w:val="00CB79E5"/>
    <w:rsid w:val="00CC1FC8"/>
    <w:rsid w:val="00CC30DD"/>
    <w:rsid w:val="00CC3E62"/>
    <w:rsid w:val="00CD1505"/>
    <w:rsid w:val="00CD31CB"/>
    <w:rsid w:val="00CD409A"/>
    <w:rsid w:val="00CE550A"/>
    <w:rsid w:val="00CF02A3"/>
    <w:rsid w:val="00CF1B10"/>
    <w:rsid w:val="00CF20B1"/>
    <w:rsid w:val="00CF3111"/>
    <w:rsid w:val="00D006E8"/>
    <w:rsid w:val="00D11ED9"/>
    <w:rsid w:val="00D137F0"/>
    <w:rsid w:val="00D1589D"/>
    <w:rsid w:val="00D23FF3"/>
    <w:rsid w:val="00D25615"/>
    <w:rsid w:val="00D30098"/>
    <w:rsid w:val="00D30E16"/>
    <w:rsid w:val="00D35064"/>
    <w:rsid w:val="00D420C8"/>
    <w:rsid w:val="00D42724"/>
    <w:rsid w:val="00D4446A"/>
    <w:rsid w:val="00D51142"/>
    <w:rsid w:val="00D52E19"/>
    <w:rsid w:val="00D57A3F"/>
    <w:rsid w:val="00D7187C"/>
    <w:rsid w:val="00D83655"/>
    <w:rsid w:val="00D90E35"/>
    <w:rsid w:val="00D93027"/>
    <w:rsid w:val="00D965D9"/>
    <w:rsid w:val="00D97809"/>
    <w:rsid w:val="00DA0E27"/>
    <w:rsid w:val="00DA35EE"/>
    <w:rsid w:val="00DA7C68"/>
    <w:rsid w:val="00DB63A4"/>
    <w:rsid w:val="00DB76B0"/>
    <w:rsid w:val="00DC0983"/>
    <w:rsid w:val="00DD3456"/>
    <w:rsid w:val="00DD350B"/>
    <w:rsid w:val="00DD375A"/>
    <w:rsid w:val="00DD3FA6"/>
    <w:rsid w:val="00DD509E"/>
    <w:rsid w:val="00DE1DA5"/>
    <w:rsid w:val="00DE3E9D"/>
    <w:rsid w:val="00DE4E66"/>
    <w:rsid w:val="00DE5029"/>
    <w:rsid w:val="00DF0994"/>
    <w:rsid w:val="00DF2E54"/>
    <w:rsid w:val="00DF4BD6"/>
    <w:rsid w:val="00DF63A4"/>
    <w:rsid w:val="00DF68FF"/>
    <w:rsid w:val="00E0122D"/>
    <w:rsid w:val="00E1466D"/>
    <w:rsid w:val="00E23DD5"/>
    <w:rsid w:val="00E26017"/>
    <w:rsid w:val="00E32B2A"/>
    <w:rsid w:val="00E407D0"/>
    <w:rsid w:val="00E42896"/>
    <w:rsid w:val="00E5497C"/>
    <w:rsid w:val="00E55A4E"/>
    <w:rsid w:val="00E56122"/>
    <w:rsid w:val="00E64912"/>
    <w:rsid w:val="00E8012B"/>
    <w:rsid w:val="00E80429"/>
    <w:rsid w:val="00E85588"/>
    <w:rsid w:val="00E86E2E"/>
    <w:rsid w:val="00E917F6"/>
    <w:rsid w:val="00E92414"/>
    <w:rsid w:val="00E97DF5"/>
    <w:rsid w:val="00EA042F"/>
    <w:rsid w:val="00EA57D6"/>
    <w:rsid w:val="00EA59A4"/>
    <w:rsid w:val="00EA7E40"/>
    <w:rsid w:val="00EB57D6"/>
    <w:rsid w:val="00EC5CED"/>
    <w:rsid w:val="00ED0967"/>
    <w:rsid w:val="00ED0B39"/>
    <w:rsid w:val="00ED5BA6"/>
    <w:rsid w:val="00ED7AA6"/>
    <w:rsid w:val="00EE08C5"/>
    <w:rsid w:val="00EE5144"/>
    <w:rsid w:val="00EE559E"/>
    <w:rsid w:val="00EE7B62"/>
    <w:rsid w:val="00F02144"/>
    <w:rsid w:val="00F05400"/>
    <w:rsid w:val="00F05866"/>
    <w:rsid w:val="00F05BC1"/>
    <w:rsid w:val="00F1747F"/>
    <w:rsid w:val="00F21102"/>
    <w:rsid w:val="00F301DE"/>
    <w:rsid w:val="00F31403"/>
    <w:rsid w:val="00F324C6"/>
    <w:rsid w:val="00F32DDA"/>
    <w:rsid w:val="00F356A8"/>
    <w:rsid w:val="00F357FB"/>
    <w:rsid w:val="00F36D5C"/>
    <w:rsid w:val="00F36E68"/>
    <w:rsid w:val="00F40046"/>
    <w:rsid w:val="00F406DC"/>
    <w:rsid w:val="00F409AA"/>
    <w:rsid w:val="00F42113"/>
    <w:rsid w:val="00F47117"/>
    <w:rsid w:val="00F51DA0"/>
    <w:rsid w:val="00F520D6"/>
    <w:rsid w:val="00F55A01"/>
    <w:rsid w:val="00F56060"/>
    <w:rsid w:val="00F57AB9"/>
    <w:rsid w:val="00F57F80"/>
    <w:rsid w:val="00F626BF"/>
    <w:rsid w:val="00F62E99"/>
    <w:rsid w:val="00F66A45"/>
    <w:rsid w:val="00F72C85"/>
    <w:rsid w:val="00F740FB"/>
    <w:rsid w:val="00F76000"/>
    <w:rsid w:val="00F76A98"/>
    <w:rsid w:val="00F806EA"/>
    <w:rsid w:val="00F8545C"/>
    <w:rsid w:val="00F875AB"/>
    <w:rsid w:val="00F90F20"/>
    <w:rsid w:val="00F90F34"/>
    <w:rsid w:val="00FA176A"/>
    <w:rsid w:val="00FA2803"/>
    <w:rsid w:val="00FC1194"/>
    <w:rsid w:val="00FC2C32"/>
    <w:rsid w:val="00FC446E"/>
    <w:rsid w:val="00FD0476"/>
    <w:rsid w:val="00FD4B78"/>
    <w:rsid w:val="00FD7F21"/>
    <w:rsid w:val="00FE641E"/>
    <w:rsid w:val="00FE783D"/>
    <w:rsid w:val="00FF1DF5"/>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4338</Words>
  <Characters>24729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2016-03-17T08:42:00Z</dcterms:created>
  <dcterms:modified xsi:type="dcterms:W3CDTF">2016-03-17T08:42:00Z</dcterms:modified>
</cp:coreProperties>
</file>